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0A8E" w:rsidRPr="00BB1B65" w:rsidRDefault="00F90A8E" w:rsidP="00A87544">
      <w:pPr>
        <w:jc w:val="center"/>
        <w:rPr>
          <w:sz w:val="28"/>
          <w:szCs w:val="28"/>
        </w:rPr>
      </w:pPr>
      <w:r w:rsidRPr="00BB1B65">
        <w:rPr>
          <w:sz w:val="28"/>
          <w:szCs w:val="28"/>
        </w:rPr>
        <w:t>МИНОБРНАУКИ РОССИИ</w:t>
      </w:r>
    </w:p>
    <w:p w:rsidR="00F90A8E" w:rsidRPr="00BB1B65" w:rsidRDefault="00F90A8E"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F90A8E" w:rsidRPr="00BB1B65" w:rsidRDefault="00F90A8E" w:rsidP="00A87544">
      <w:pPr>
        <w:jc w:val="center"/>
        <w:rPr>
          <w:b/>
          <w:sz w:val="28"/>
          <w:szCs w:val="28"/>
        </w:rPr>
      </w:pPr>
      <w:r w:rsidRPr="00BB1B65">
        <w:rPr>
          <w:b/>
          <w:sz w:val="28"/>
          <w:szCs w:val="28"/>
        </w:rPr>
        <w:t>«Гжельский государственный университет»</w:t>
      </w:r>
    </w:p>
    <w:p w:rsidR="00F90A8E" w:rsidRPr="00BB1B65" w:rsidRDefault="00F90A8E" w:rsidP="00A87544">
      <w:pPr>
        <w:jc w:val="center"/>
        <w:rPr>
          <w:sz w:val="28"/>
          <w:szCs w:val="28"/>
        </w:rPr>
      </w:pPr>
      <w:r w:rsidRPr="00BB1B65">
        <w:rPr>
          <w:sz w:val="28"/>
          <w:szCs w:val="28"/>
        </w:rPr>
        <w:t>(ГГУ)</w:t>
      </w:r>
    </w:p>
    <w:p w:rsidR="00F90A8E" w:rsidRPr="00BB1B65" w:rsidRDefault="00F90A8E" w:rsidP="00A87544">
      <w:pPr>
        <w:rPr>
          <w:sz w:val="28"/>
          <w:szCs w:val="28"/>
        </w:rPr>
      </w:pPr>
    </w:p>
    <w:p w:rsidR="00F90A8E" w:rsidRPr="00BB1B65" w:rsidRDefault="00F90A8E" w:rsidP="00A87544">
      <w:pPr>
        <w:pStyle w:val="Style15"/>
        <w:tabs>
          <w:tab w:val="left" w:leader="underscore" w:pos="9760"/>
        </w:tabs>
        <w:spacing w:line="360" w:lineRule="auto"/>
        <w:rPr>
          <w:rStyle w:val="FontStyle53"/>
          <w:bCs/>
          <w:sz w:val="28"/>
          <w:szCs w:val="28"/>
        </w:rPr>
      </w:pPr>
    </w:p>
    <w:p w:rsidR="00F90A8E" w:rsidRPr="00BB1B65" w:rsidRDefault="00F90A8E" w:rsidP="00A87544">
      <w:pPr>
        <w:pStyle w:val="Style15"/>
        <w:tabs>
          <w:tab w:val="left" w:leader="underscore" w:pos="9760"/>
        </w:tabs>
        <w:spacing w:line="360" w:lineRule="auto"/>
        <w:rPr>
          <w:rStyle w:val="FontStyle53"/>
          <w:bCs/>
          <w:sz w:val="28"/>
          <w:szCs w:val="28"/>
        </w:rPr>
      </w:pPr>
    </w:p>
    <w:p w:rsidR="00F90A8E" w:rsidRPr="00BB1B65" w:rsidRDefault="00F90A8E" w:rsidP="00A87544">
      <w:pPr>
        <w:pStyle w:val="Style15"/>
        <w:tabs>
          <w:tab w:val="left" w:leader="underscore" w:pos="9760"/>
        </w:tabs>
        <w:spacing w:line="360" w:lineRule="auto"/>
        <w:rPr>
          <w:rStyle w:val="FontStyle53"/>
          <w:bCs/>
          <w:sz w:val="28"/>
          <w:szCs w:val="28"/>
        </w:rPr>
      </w:pPr>
    </w:p>
    <w:p w:rsidR="00F90A8E" w:rsidRPr="00BB1B65" w:rsidRDefault="00F90A8E"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декоративно-прикладного искусства и дизайна</w:t>
      </w:r>
    </w:p>
    <w:p w:rsidR="00F90A8E" w:rsidRPr="00BB1B65" w:rsidRDefault="00F90A8E" w:rsidP="00A87544">
      <w:pPr>
        <w:tabs>
          <w:tab w:val="left" w:pos="680"/>
          <w:tab w:val="left" w:pos="851"/>
          <w:tab w:val="left" w:pos="6240"/>
        </w:tabs>
        <w:rPr>
          <w:noProof/>
          <w:sz w:val="28"/>
          <w:szCs w:val="28"/>
        </w:rPr>
      </w:pPr>
      <w:r w:rsidRPr="00BB1B65">
        <w:rPr>
          <w:noProof/>
          <w:sz w:val="28"/>
          <w:szCs w:val="28"/>
        </w:rPr>
        <w:tab/>
      </w:r>
    </w:p>
    <w:p w:rsidR="00F90A8E" w:rsidRPr="00BB1B65" w:rsidRDefault="00F90A8E" w:rsidP="00A87544">
      <w:pPr>
        <w:tabs>
          <w:tab w:val="left" w:pos="680"/>
          <w:tab w:val="left" w:pos="851"/>
          <w:tab w:val="left" w:pos="6240"/>
        </w:tabs>
        <w:rPr>
          <w:noProof/>
          <w:sz w:val="28"/>
          <w:szCs w:val="28"/>
        </w:rPr>
      </w:pPr>
    </w:p>
    <w:p w:rsidR="00F90A8E" w:rsidRPr="00BB1B65" w:rsidRDefault="00F90A8E" w:rsidP="00A87544">
      <w:pPr>
        <w:tabs>
          <w:tab w:val="left" w:pos="680"/>
          <w:tab w:val="left" w:pos="851"/>
          <w:tab w:val="left" w:pos="6240"/>
        </w:tabs>
        <w:rPr>
          <w:sz w:val="28"/>
          <w:szCs w:val="28"/>
        </w:rPr>
      </w:pPr>
    </w:p>
    <w:p w:rsidR="00F90A8E" w:rsidRDefault="00F90A8E" w:rsidP="00A87544">
      <w:pPr>
        <w:pStyle w:val="Style11"/>
        <w:widowControl/>
        <w:rPr>
          <w:bCs/>
          <w:sz w:val="28"/>
          <w:szCs w:val="28"/>
          <w:u w:val="single"/>
        </w:rPr>
      </w:pPr>
      <w:r w:rsidRPr="00BB1B65">
        <w:rPr>
          <w:bCs/>
          <w:sz w:val="28"/>
          <w:szCs w:val="28"/>
          <w:u w:val="single"/>
        </w:rPr>
        <w:t>Рабочая программа дисциплины</w:t>
      </w:r>
    </w:p>
    <w:p w:rsidR="00F90A8E" w:rsidRPr="00BB1B65" w:rsidRDefault="00F90A8E" w:rsidP="00A87544">
      <w:pPr>
        <w:pStyle w:val="Style11"/>
        <w:widowControl/>
        <w:rPr>
          <w:bCs/>
          <w:sz w:val="28"/>
          <w:szCs w:val="28"/>
          <w:u w:val="single"/>
        </w:rPr>
      </w:pPr>
    </w:p>
    <w:p w:rsidR="00F90A8E" w:rsidRPr="00BB1B65" w:rsidRDefault="00F90A8E" w:rsidP="00A87544">
      <w:pPr>
        <w:tabs>
          <w:tab w:val="left" w:pos="680"/>
          <w:tab w:val="left" w:pos="851"/>
        </w:tabs>
        <w:jc w:val="center"/>
        <w:rPr>
          <w:sz w:val="28"/>
          <w:szCs w:val="28"/>
        </w:rPr>
      </w:pPr>
    </w:p>
    <w:p w:rsidR="00F90A8E" w:rsidRDefault="00F90A8E" w:rsidP="00DA568A">
      <w:pPr>
        <w:tabs>
          <w:tab w:val="left" w:pos="680"/>
          <w:tab w:val="left" w:pos="851"/>
        </w:tabs>
        <w:jc w:val="center"/>
        <w:rPr>
          <w:b/>
          <w:sz w:val="28"/>
          <w:szCs w:val="28"/>
        </w:rPr>
      </w:pPr>
      <w:r>
        <w:rPr>
          <w:b/>
          <w:sz w:val="28"/>
          <w:szCs w:val="28"/>
        </w:rPr>
        <w:t>Эргономика и антропометрия</w:t>
      </w:r>
    </w:p>
    <w:p w:rsidR="00F90A8E" w:rsidRDefault="00F90A8E" w:rsidP="00DA568A">
      <w:pPr>
        <w:tabs>
          <w:tab w:val="left" w:pos="680"/>
          <w:tab w:val="left" w:pos="851"/>
        </w:tabs>
        <w:jc w:val="center"/>
        <w:rPr>
          <w:b/>
          <w:sz w:val="28"/>
          <w:szCs w:val="28"/>
        </w:rPr>
      </w:pPr>
    </w:p>
    <w:p w:rsidR="00F90A8E" w:rsidRDefault="00F90A8E" w:rsidP="00DA568A">
      <w:pPr>
        <w:tabs>
          <w:tab w:val="left" w:pos="680"/>
          <w:tab w:val="left" w:pos="851"/>
        </w:tabs>
        <w:jc w:val="center"/>
        <w:rPr>
          <w:b/>
          <w:sz w:val="28"/>
          <w:szCs w:val="28"/>
        </w:rPr>
      </w:pPr>
    </w:p>
    <w:p w:rsidR="00F90A8E" w:rsidRPr="00BB1B65" w:rsidRDefault="00F90A8E" w:rsidP="00DA568A">
      <w:pPr>
        <w:tabs>
          <w:tab w:val="left" w:pos="680"/>
          <w:tab w:val="left" w:pos="851"/>
        </w:tabs>
        <w:jc w:val="center"/>
        <w:rPr>
          <w:rStyle w:val="FontStyle60"/>
          <w:sz w:val="28"/>
          <w:szCs w:val="28"/>
          <w:vertAlign w:val="superscript"/>
        </w:rPr>
      </w:pPr>
    </w:p>
    <w:p w:rsidR="00F90A8E" w:rsidRPr="00BB1B65" w:rsidRDefault="00F90A8E"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F90A8E" w:rsidRPr="00BB1B65">
        <w:trPr>
          <w:trHeight w:val="409"/>
        </w:trPr>
        <w:tc>
          <w:tcPr>
            <w:tcW w:w="3646" w:type="dxa"/>
          </w:tcPr>
          <w:p w:rsidR="00F90A8E" w:rsidRPr="00BB1B65" w:rsidRDefault="00F90A8E"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F90A8E" w:rsidRPr="00BB1B65" w:rsidRDefault="00F90A8E" w:rsidP="00675780">
            <w:pPr>
              <w:rPr>
                <w:rStyle w:val="FontStyle53"/>
                <w:b w:val="0"/>
                <w:color w:val="000000"/>
                <w:sz w:val="28"/>
                <w:szCs w:val="28"/>
              </w:rPr>
            </w:pPr>
            <w:r>
              <w:rPr>
                <w:sz w:val="28"/>
                <w:szCs w:val="28"/>
              </w:rPr>
              <w:t>54.03.01Дизайн</w:t>
            </w:r>
          </w:p>
        </w:tc>
      </w:tr>
      <w:tr w:rsidR="00F90A8E" w:rsidRPr="00BB1B65">
        <w:trPr>
          <w:trHeight w:val="402"/>
        </w:trPr>
        <w:tc>
          <w:tcPr>
            <w:tcW w:w="3646" w:type="dxa"/>
          </w:tcPr>
          <w:p w:rsidR="00F90A8E" w:rsidRPr="00BB1B65" w:rsidRDefault="00F90A8E"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F90A8E" w:rsidRPr="00BB1B65" w:rsidRDefault="00F90A8E" w:rsidP="00A87544">
            <w:pPr>
              <w:jc w:val="both"/>
              <w:rPr>
                <w:rStyle w:val="FontStyle53"/>
                <w:b w:val="0"/>
                <w:sz w:val="28"/>
                <w:szCs w:val="28"/>
              </w:rPr>
            </w:pPr>
            <w:r>
              <w:rPr>
                <w:rStyle w:val="FontStyle53"/>
                <w:b w:val="0"/>
                <w:sz w:val="28"/>
                <w:szCs w:val="28"/>
              </w:rPr>
              <w:t>Дизайн среды</w:t>
            </w:r>
          </w:p>
        </w:tc>
      </w:tr>
      <w:tr w:rsidR="00F90A8E" w:rsidRPr="00BB1B65">
        <w:tc>
          <w:tcPr>
            <w:tcW w:w="3646" w:type="dxa"/>
          </w:tcPr>
          <w:p w:rsidR="00F90A8E" w:rsidRPr="00BB1B65" w:rsidRDefault="00F90A8E"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F90A8E" w:rsidRPr="00BB1B65" w:rsidRDefault="00F90A8E" w:rsidP="00A87544">
            <w:pPr>
              <w:pStyle w:val="Style15"/>
              <w:tabs>
                <w:tab w:val="left" w:leader="underscore" w:pos="9768"/>
              </w:tabs>
              <w:jc w:val="center"/>
              <w:rPr>
                <w:rStyle w:val="FontStyle53"/>
                <w:b w:val="0"/>
                <w:bCs/>
                <w:sz w:val="28"/>
                <w:szCs w:val="28"/>
              </w:rPr>
            </w:pPr>
          </w:p>
        </w:tc>
      </w:tr>
      <w:tr w:rsidR="00F90A8E" w:rsidRPr="00BB1B65">
        <w:tc>
          <w:tcPr>
            <w:tcW w:w="3646" w:type="dxa"/>
          </w:tcPr>
          <w:p w:rsidR="00F90A8E" w:rsidRPr="00BB1B65" w:rsidRDefault="00F90A8E" w:rsidP="00A87544">
            <w:pPr>
              <w:pStyle w:val="Style15"/>
              <w:tabs>
                <w:tab w:val="left" w:leader="underscore" w:pos="9768"/>
              </w:tabs>
              <w:jc w:val="left"/>
              <w:rPr>
                <w:rStyle w:val="FontStyle53"/>
                <w:b w:val="0"/>
                <w:bCs/>
                <w:i/>
                <w:sz w:val="28"/>
                <w:szCs w:val="28"/>
              </w:rPr>
            </w:pPr>
          </w:p>
          <w:p w:rsidR="00F90A8E" w:rsidRPr="00BB1B65" w:rsidRDefault="00F90A8E" w:rsidP="00A87544">
            <w:pPr>
              <w:pStyle w:val="Style15"/>
              <w:tabs>
                <w:tab w:val="left" w:leader="underscore" w:pos="9768"/>
              </w:tabs>
              <w:jc w:val="left"/>
              <w:rPr>
                <w:rStyle w:val="FontStyle53"/>
                <w:b w:val="0"/>
                <w:bCs/>
                <w:i/>
                <w:sz w:val="28"/>
                <w:szCs w:val="28"/>
              </w:rPr>
            </w:pPr>
          </w:p>
          <w:p w:rsidR="00F90A8E" w:rsidRPr="00BB1B65" w:rsidRDefault="00F90A8E"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F90A8E" w:rsidRPr="00BB1B65" w:rsidRDefault="00F90A8E" w:rsidP="00A87544">
            <w:pPr>
              <w:pStyle w:val="Style15"/>
              <w:tabs>
                <w:tab w:val="left" w:leader="underscore" w:pos="9768"/>
              </w:tabs>
              <w:rPr>
                <w:rStyle w:val="FontStyle53"/>
                <w:b w:val="0"/>
                <w:bCs/>
                <w:sz w:val="28"/>
                <w:szCs w:val="28"/>
              </w:rPr>
            </w:pPr>
          </w:p>
          <w:p w:rsidR="00F90A8E" w:rsidRPr="00BB1B65" w:rsidRDefault="00F90A8E" w:rsidP="00A87544">
            <w:pPr>
              <w:pStyle w:val="Style15"/>
              <w:tabs>
                <w:tab w:val="left" w:leader="underscore" w:pos="9768"/>
              </w:tabs>
              <w:rPr>
                <w:rStyle w:val="FontStyle53"/>
                <w:b w:val="0"/>
                <w:bCs/>
                <w:sz w:val="28"/>
                <w:szCs w:val="28"/>
              </w:rPr>
            </w:pPr>
          </w:p>
          <w:p w:rsidR="00F90A8E" w:rsidRPr="00BB1B65" w:rsidRDefault="00F90A8E" w:rsidP="00A87544">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F90A8E" w:rsidRPr="00BB1B65" w:rsidRDefault="00F90A8E" w:rsidP="00A87544">
      <w:pPr>
        <w:pStyle w:val="Style15"/>
        <w:tabs>
          <w:tab w:val="left" w:leader="underscore" w:pos="9768"/>
        </w:tabs>
        <w:jc w:val="center"/>
        <w:rPr>
          <w:rStyle w:val="FontStyle53"/>
          <w:bCs/>
          <w:sz w:val="28"/>
          <w:szCs w:val="28"/>
        </w:rPr>
      </w:pPr>
    </w:p>
    <w:p w:rsidR="00F90A8E" w:rsidRPr="00BB1B65" w:rsidRDefault="00F90A8E" w:rsidP="00A87544">
      <w:pPr>
        <w:pStyle w:val="Style15"/>
        <w:tabs>
          <w:tab w:val="left" w:leader="underscore" w:pos="9768"/>
        </w:tabs>
        <w:jc w:val="center"/>
        <w:rPr>
          <w:rStyle w:val="FontStyle53"/>
          <w:bCs/>
          <w:sz w:val="28"/>
          <w:szCs w:val="28"/>
        </w:rPr>
      </w:pPr>
    </w:p>
    <w:p w:rsidR="00F90A8E" w:rsidRPr="00BB1B65" w:rsidRDefault="00F90A8E" w:rsidP="00A87544">
      <w:pPr>
        <w:pStyle w:val="Style15"/>
        <w:tabs>
          <w:tab w:val="left" w:leader="underscore" w:pos="9768"/>
        </w:tabs>
        <w:jc w:val="center"/>
        <w:rPr>
          <w:rStyle w:val="FontStyle53"/>
          <w:bCs/>
          <w:sz w:val="28"/>
          <w:szCs w:val="28"/>
        </w:rPr>
      </w:pPr>
    </w:p>
    <w:p w:rsidR="00F90A8E" w:rsidRDefault="00F90A8E" w:rsidP="00A87544">
      <w:pPr>
        <w:pStyle w:val="Style15"/>
        <w:tabs>
          <w:tab w:val="left" w:leader="underscore" w:pos="9768"/>
        </w:tabs>
        <w:rPr>
          <w:rStyle w:val="FontStyle53"/>
          <w:bCs/>
          <w:sz w:val="28"/>
          <w:szCs w:val="28"/>
        </w:rPr>
      </w:pPr>
    </w:p>
    <w:p w:rsidR="00F90A8E" w:rsidRDefault="00F90A8E" w:rsidP="00A87544">
      <w:pPr>
        <w:pStyle w:val="Style15"/>
        <w:tabs>
          <w:tab w:val="left" w:leader="underscore" w:pos="9768"/>
        </w:tabs>
        <w:rPr>
          <w:rStyle w:val="FontStyle53"/>
          <w:bCs/>
          <w:sz w:val="28"/>
          <w:szCs w:val="28"/>
        </w:rPr>
      </w:pPr>
    </w:p>
    <w:p w:rsidR="00F90A8E" w:rsidRDefault="00F90A8E" w:rsidP="00A87544">
      <w:pPr>
        <w:pStyle w:val="Style15"/>
        <w:tabs>
          <w:tab w:val="left" w:leader="underscore" w:pos="9768"/>
        </w:tabs>
        <w:rPr>
          <w:rStyle w:val="FontStyle53"/>
          <w:bCs/>
          <w:sz w:val="28"/>
          <w:szCs w:val="28"/>
        </w:rPr>
      </w:pPr>
    </w:p>
    <w:p w:rsidR="00F90A8E" w:rsidRDefault="00F90A8E" w:rsidP="00A87544">
      <w:pPr>
        <w:pStyle w:val="Style15"/>
        <w:tabs>
          <w:tab w:val="left" w:leader="underscore" w:pos="9768"/>
        </w:tabs>
        <w:rPr>
          <w:rStyle w:val="FontStyle53"/>
          <w:bCs/>
          <w:sz w:val="28"/>
          <w:szCs w:val="28"/>
        </w:rPr>
      </w:pPr>
    </w:p>
    <w:p w:rsidR="00F90A8E" w:rsidRDefault="00F90A8E" w:rsidP="00A87544">
      <w:pPr>
        <w:pStyle w:val="Style15"/>
        <w:tabs>
          <w:tab w:val="left" w:leader="underscore" w:pos="9768"/>
        </w:tabs>
        <w:rPr>
          <w:rStyle w:val="FontStyle53"/>
          <w:bCs/>
          <w:sz w:val="28"/>
          <w:szCs w:val="28"/>
        </w:rPr>
      </w:pPr>
    </w:p>
    <w:p w:rsidR="00F90A8E" w:rsidRPr="00BB1B65" w:rsidRDefault="00F90A8E" w:rsidP="00A87544">
      <w:pPr>
        <w:pStyle w:val="Style15"/>
        <w:tabs>
          <w:tab w:val="left" w:leader="underscore" w:pos="9768"/>
        </w:tabs>
        <w:rPr>
          <w:rStyle w:val="FontStyle53"/>
          <w:bCs/>
          <w:sz w:val="28"/>
          <w:szCs w:val="28"/>
        </w:rPr>
      </w:pPr>
    </w:p>
    <w:p w:rsidR="00F90A8E" w:rsidRPr="00BB1B65" w:rsidRDefault="00F90A8E"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F90A8E" w:rsidRPr="00DC11F5" w:rsidRDefault="00F90A8E" w:rsidP="00BE57FE">
      <w:pPr>
        <w:tabs>
          <w:tab w:val="left" w:pos="680"/>
          <w:tab w:val="left" w:pos="851"/>
        </w:tabs>
        <w:ind w:firstLine="709"/>
        <w:jc w:val="both"/>
        <w:rPr>
          <w:b/>
        </w:rPr>
      </w:pPr>
      <w:bookmarkStart w:id="0" w:name="_GoBack"/>
      <w:bookmarkEnd w:id="0"/>
      <w:r w:rsidRPr="00DC11F5">
        <w:lastRenderedPageBreak/>
        <w:t>Рабочая программа дисциплины «</w:t>
      </w:r>
      <w:r>
        <w:t>Эргономика и антропометрия</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54</w:t>
      </w:r>
      <w:r w:rsidRPr="00DC11F5">
        <w:t>.03</w:t>
      </w:r>
      <w:r>
        <w:t>.01Дизайн</w:t>
      </w:r>
      <w:r w:rsidRPr="00DC11F5">
        <w:t>.</w:t>
      </w:r>
    </w:p>
    <w:p w:rsidR="00F90A8E" w:rsidRPr="00DC11F5" w:rsidRDefault="00F90A8E" w:rsidP="00E67DB6">
      <w:pPr>
        <w:ind w:firstLine="709"/>
        <w:jc w:val="both"/>
      </w:pPr>
      <w:r w:rsidRPr="00DC11F5">
        <w:t>Дисциплина относится к</w:t>
      </w:r>
      <w:r>
        <w:t xml:space="preserve"> вариативной части, формируемой  участниками образовательных отношений   Б1.В.06 </w:t>
      </w:r>
      <w:r w:rsidRPr="00DC11F5">
        <w:t>«Дисциплины (модули)»</w:t>
      </w:r>
      <w:r>
        <w:t xml:space="preserve"> учебного плана.</w:t>
      </w:r>
    </w:p>
    <w:p w:rsidR="00F90A8E" w:rsidRPr="00E765B9" w:rsidRDefault="00F90A8E" w:rsidP="00E67DB6">
      <w:pPr>
        <w:ind w:firstLine="709"/>
        <w:jc w:val="both"/>
      </w:pPr>
      <w:r w:rsidRPr="00E765B9">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E765B9">
          <w:t>2014 г</w:t>
        </w:r>
      </w:smartTag>
      <w:r w:rsidRPr="00E765B9">
        <w:t>. N АК-44/05вн).</w:t>
      </w:r>
    </w:p>
    <w:p w:rsidR="00F90A8E" w:rsidRPr="00DC11F5" w:rsidRDefault="00F90A8E" w:rsidP="00E67DB6">
      <w:pPr>
        <w:ind w:firstLine="709"/>
        <w:jc w:val="both"/>
      </w:pPr>
      <w:r w:rsidRPr="00E765B9">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F90A8E" w:rsidRPr="00DC11F5" w:rsidRDefault="00F90A8E" w:rsidP="00D00133">
      <w:pPr>
        <w:autoSpaceDE w:val="0"/>
        <w:autoSpaceDN w:val="0"/>
        <w:adjustRightInd w:val="0"/>
        <w:jc w:val="center"/>
      </w:pPr>
    </w:p>
    <w:p w:rsidR="00F90A8E" w:rsidRPr="00DC11F5" w:rsidRDefault="00F90A8E" w:rsidP="00D00133">
      <w:pPr>
        <w:autoSpaceDE w:val="0"/>
        <w:autoSpaceDN w:val="0"/>
        <w:adjustRightInd w:val="0"/>
        <w:ind w:firstLine="709"/>
        <w:jc w:val="both"/>
      </w:pPr>
    </w:p>
    <w:p w:rsidR="00F90A8E" w:rsidRPr="00DC11F5" w:rsidRDefault="00F90A8E" w:rsidP="00D00133">
      <w:pPr>
        <w:autoSpaceDE w:val="0"/>
        <w:autoSpaceDN w:val="0"/>
        <w:adjustRightInd w:val="0"/>
        <w:ind w:firstLine="709"/>
        <w:jc w:val="both"/>
      </w:pPr>
    </w:p>
    <w:p w:rsidR="00F90A8E" w:rsidRPr="00DC11F5" w:rsidRDefault="00F90A8E" w:rsidP="00D00133">
      <w:pPr>
        <w:autoSpaceDE w:val="0"/>
        <w:autoSpaceDN w:val="0"/>
        <w:adjustRightInd w:val="0"/>
        <w:jc w:val="both"/>
      </w:pPr>
    </w:p>
    <w:p w:rsidR="00F90A8E" w:rsidRPr="00DC11F5" w:rsidRDefault="00F90A8E" w:rsidP="00D00133">
      <w:pPr>
        <w:autoSpaceDE w:val="0"/>
        <w:autoSpaceDN w:val="0"/>
        <w:adjustRightInd w:val="0"/>
      </w:pPr>
    </w:p>
    <w:p w:rsidR="00F90A8E" w:rsidRPr="00DC11F5" w:rsidRDefault="00F90A8E" w:rsidP="00D00133">
      <w:pPr>
        <w:autoSpaceDE w:val="0"/>
        <w:autoSpaceDN w:val="0"/>
        <w:adjustRightInd w:val="0"/>
      </w:pPr>
    </w:p>
    <w:p w:rsidR="00F90A8E" w:rsidRPr="00DC11F5" w:rsidRDefault="00F90A8E" w:rsidP="00D00133">
      <w:pPr>
        <w:autoSpaceDE w:val="0"/>
        <w:autoSpaceDN w:val="0"/>
        <w:adjustRightInd w:val="0"/>
      </w:pPr>
    </w:p>
    <w:p w:rsidR="00F90A8E" w:rsidRPr="00DC11F5" w:rsidRDefault="00F90A8E" w:rsidP="00D00133">
      <w:pPr>
        <w:autoSpaceDE w:val="0"/>
        <w:autoSpaceDN w:val="0"/>
        <w:adjustRightInd w:val="0"/>
      </w:pPr>
    </w:p>
    <w:p w:rsidR="00F90A8E" w:rsidRPr="00DC11F5" w:rsidRDefault="00F90A8E" w:rsidP="00D00133">
      <w:pPr>
        <w:autoSpaceDE w:val="0"/>
        <w:autoSpaceDN w:val="0"/>
        <w:adjustRightInd w:val="0"/>
      </w:pPr>
    </w:p>
    <w:p w:rsidR="00F90A8E" w:rsidRDefault="00F90A8E" w:rsidP="00D00133">
      <w:pPr>
        <w:autoSpaceDE w:val="0"/>
        <w:autoSpaceDN w:val="0"/>
        <w:adjustRightInd w:val="0"/>
      </w:pPr>
    </w:p>
    <w:p w:rsidR="00F90A8E" w:rsidRDefault="00F90A8E" w:rsidP="00D00133">
      <w:pPr>
        <w:autoSpaceDE w:val="0"/>
        <w:autoSpaceDN w:val="0"/>
        <w:adjustRightInd w:val="0"/>
      </w:pPr>
    </w:p>
    <w:p w:rsidR="00F90A8E" w:rsidRDefault="00F90A8E" w:rsidP="00D00133">
      <w:pPr>
        <w:autoSpaceDE w:val="0"/>
        <w:autoSpaceDN w:val="0"/>
        <w:adjustRightInd w:val="0"/>
      </w:pPr>
    </w:p>
    <w:p w:rsidR="00F90A8E" w:rsidRDefault="00F90A8E" w:rsidP="00D00133">
      <w:pPr>
        <w:autoSpaceDE w:val="0"/>
        <w:autoSpaceDN w:val="0"/>
        <w:adjustRightInd w:val="0"/>
      </w:pPr>
    </w:p>
    <w:p w:rsidR="00F90A8E" w:rsidRDefault="00F90A8E" w:rsidP="00D00133">
      <w:pPr>
        <w:autoSpaceDE w:val="0"/>
        <w:autoSpaceDN w:val="0"/>
        <w:adjustRightInd w:val="0"/>
      </w:pPr>
    </w:p>
    <w:p w:rsidR="00F90A8E" w:rsidRDefault="00F90A8E" w:rsidP="00D00133">
      <w:pPr>
        <w:autoSpaceDE w:val="0"/>
        <w:autoSpaceDN w:val="0"/>
        <w:adjustRightInd w:val="0"/>
      </w:pPr>
    </w:p>
    <w:p w:rsidR="00F90A8E" w:rsidRDefault="00F90A8E" w:rsidP="00D00133">
      <w:pPr>
        <w:autoSpaceDE w:val="0"/>
        <w:autoSpaceDN w:val="0"/>
        <w:adjustRightInd w:val="0"/>
      </w:pPr>
    </w:p>
    <w:p w:rsidR="00F90A8E" w:rsidRDefault="00F90A8E" w:rsidP="00D00133">
      <w:pPr>
        <w:autoSpaceDE w:val="0"/>
        <w:autoSpaceDN w:val="0"/>
        <w:adjustRightInd w:val="0"/>
      </w:pPr>
    </w:p>
    <w:p w:rsidR="00F90A8E" w:rsidRDefault="00F90A8E" w:rsidP="00D00133">
      <w:pPr>
        <w:autoSpaceDE w:val="0"/>
        <w:autoSpaceDN w:val="0"/>
        <w:adjustRightInd w:val="0"/>
      </w:pPr>
    </w:p>
    <w:p w:rsidR="00F90A8E" w:rsidRDefault="00F90A8E" w:rsidP="00D00133">
      <w:pPr>
        <w:autoSpaceDE w:val="0"/>
        <w:autoSpaceDN w:val="0"/>
        <w:adjustRightInd w:val="0"/>
      </w:pPr>
    </w:p>
    <w:p w:rsidR="00F90A8E" w:rsidRDefault="00F90A8E" w:rsidP="00D00133">
      <w:pPr>
        <w:autoSpaceDE w:val="0"/>
        <w:autoSpaceDN w:val="0"/>
        <w:adjustRightInd w:val="0"/>
      </w:pPr>
    </w:p>
    <w:p w:rsidR="00F90A8E" w:rsidRDefault="00F90A8E" w:rsidP="00D00133">
      <w:pPr>
        <w:autoSpaceDE w:val="0"/>
        <w:autoSpaceDN w:val="0"/>
        <w:adjustRightInd w:val="0"/>
      </w:pPr>
    </w:p>
    <w:p w:rsidR="00F90A8E" w:rsidRDefault="00F90A8E" w:rsidP="00D00133">
      <w:pPr>
        <w:autoSpaceDE w:val="0"/>
        <w:autoSpaceDN w:val="0"/>
        <w:adjustRightInd w:val="0"/>
      </w:pPr>
    </w:p>
    <w:p w:rsidR="00F90A8E" w:rsidRDefault="00F90A8E" w:rsidP="00D00133">
      <w:pPr>
        <w:autoSpaceDE w:val="0"/>
        <w:autoSpaceDN w:val="0"/>
        <w:adjustRightInd w:val="0"/>
      </w:pPr>
    </w:p>
    <w:p w:rsidR="00F90A8E" w:rsidRDefault="00F90A8E" w:rsidP="00D00133">
      <w:pPr>
        <w:autoSpaceDE w:val="0"/>
        <w:autoSpaceDN w:val="0"/>
        <w:adjustRightInd w:val="0"/>
      </w:pPr>
    </w:p>
    <w:p w:rsidR="00F90A8E" w:rsidRDefault="00F90A8E" w:rsidP="00D00133">
      <w:pPr>
        <w:autoSpaceDE w:val="0"/>
        <w:autoSpaceDN w:val="0"/>
        <w:adjustRightInd w:val="0"/>
      </w:pPr>
    </w:p>
    <w:p w:rsidR="00F90A8E" w:rsidRDefault="00F90A8E" w:rsidP="00D00133">
      <w:pPr>
        <w:autoSpaceDE w:val="0"/>
        <w:autoSpaceDN w:val="0"/>
        <w:adjustRightInd w:val="0"/>
      </w:pPr>
    </w:p>
    <w:p w:rsidR="00F90A8E" w:rsidRDefault="00F90A8E" w:rsidP="00D00133">
      <w:pPr>
        <w:autoSpaceDE w:val="0"/>
        <w:autoSpaceDN w:val="0"/>
        <w:adjustRightInd w:val="0"/>
      </w:pPr>
    </w:p>
    <w:p w:rsidR="00F90A8E" w:rsidRDefault="00F90A8E" w:rsidP="00D00133">
      <w:pPr>
        <w:autoSpaceDE w:val="0"/>
        <w:autoSpaceDN w:val="0"/>
        <w:adjustRightInd w:val="0"/>
      </w:pPr>
    </w:p>
    <w:p w:rsidR="00F90A8E" w:rsidRDefault="00F90A8E" w:rsidP="00D00133">
      <w:pPr>
        <w:autoSpaceDE w:val="0"/>
        <w:autoSpaceDN w:val="0"/>
        <w:adjustRightInd w:val="0"/>
      </w:pPr>
    </w:p>
    <w:p w:rsidR="00F90A8E" w:rsidRDefault="00F90A8E" w:rsidP="00D00133">
      <w:pPr>
        <w:autoSpaceDE w:val="0"/>
        <w:autoSpaceDN w:val="0"/>
        <w:adjustRightInd w:val="0"/>
      </w:pPr>
    </w:p>
    <w:p w:rsidR="00F90A8E" w:rsidRDefault="00F90A8E" w:rsidP="00D00133">
      <w:pPr>
        <w:autoSpaceDE w:val="0"/>
        <w:autoSpaceDN w:val="0"/>
        <w:adjustRightInd w:val="0"/>
      </w:pPr>
    </w:p>
    <w:p w:rsidR="00F90A8E" w:rsidRPr="00DC11F5" w:rsidRDefault="00F90A8E" w:rsidP="00D00133">
      <w:pPr>
        <w:autoSpaceDE w:val="0"/>
        <w:autoSpaceDN w:val="0"/>
        <w:adjustRightInd w:val="0"/>
      </w:pPr>
    </w:p>
    <w:p w:rsidR="00F90A8E" w:rsidRDefault="00F90A8E" w:rsidP="00923C22">
      <w:pPr>
        <w:numPr>
          <w:ilvl w:val="0"/>
          <w:numId w:val="14"/>
        </w:numPr>
        <w:tabs>
          <w:tab w:val="clear" w:pos="360"/>
          <w:tab w:val="num" w:pos="502"/>
          <w:tab w:val="left" w:pos="6131"/>
        </w:tabs>
        <w:autoSpaceDE w:val="0"/>
        <w:autoSpaceDN w:val="0"/>
        <w:adjustRightInd w:val="0"/>
        <w:ind w:left="502"/>
        <w:jc w:val="both"/>
        <w:rPr>
          <w:b/>
          <w:bCs/>
          <w:i/>
          <w:iCs/>
        </w:rPr>
      </w:pPr>
      <w:r>
        <w:rPr>
          <w:b/>
          <w:bCs/>
          <w:i/>
          <w:iCs/>
        </w:rPr>
        <w:lastRenderedPageBreak/>
        <w:t xml:space="preserve">Перечень планируемых результатов обучения по дисциплине (модулю), соотнесенных с индикаторами достижения компетенций </w:t>
      </w:r>
    </w:p>
    <w:p w:rsidR="00F90A8E" w:rsidRDefault="00F90A8E" w:rsidP="00E67DB6">
      <w:pPr>
        <w:tabs>
          <w:tab w:val="left" w:pos="6131"/>
        </w:tabs>
        <w:autoSpaceDE w:val="0"/>
        <w:autoSpaceDN w:val="0"/>
        <w:adjustRightInd w:val="0"/>
        <w:ind w:left="502"/>
        <w:jc w:val="both"/>
        <w:rPr>
          <w:b/>
          <w:bCs/>
          <w:i/>
          <w:iCs/>
        </w:rPr>
      </w:pP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F90A8E" w:rsidRPr="00DC11F5" w:rsidTr="001615E8">
        <w:tc>
          <w:tcPr>
            <w:tcW w:w="2552" w:type="dxa"/>
          </w:tcPr>
          <w:p w:rsidR="00F90A8E" w:rsidRPr="00707E3B" w:rsidRDefault="00F90A8E" w:rsidP="001615E8">
            <w:pPr>
              <w:jc w:val="center"/>
              <w:rPr>
                <w:b/>
              </w:rPr>
            </w:pPr>
            <w:r w:rsidRPr="00707E3B">
              <w:rPr>
                <w:b/>
              </w:rPr>
              <w:t>Компетенция</w:t>
            </w:r>
          </w:p>
        </w:tc>
        <w:tc>
          <w:tcPr>
            <w:tcW w:w="3402" w:type="dxa"/>
          </w:tcPr>
          <w:p w:rsidR="00F90A8E" w:rsidRPr="00707E3B" w:rsidRDefault="00F90A8E" w:rsidP="001615E8">
            <w:pPr>
              <w:jc w:val="center"/>
              <w:rPr>
                <w:b/>
              </w:rPr>
            </w:pPr>
            <w:r w:rsidRPr="00707E3B">
              <w:rPr>
                <w:b/>
              </w:rPr>
              <w:t>Индикаторы достижения компетенций</w:t>
            </w:r>
          </w:p>
        </w:tc>
        <w:tc>
          <w:tcPr>
            <w:tcW w:w="4111" w:type="dxa"/>
          </w:tcPr>
          <w:p w:rsidR="00F90A8E" w:rsidRPr="00707E3B" w:rsidRDefault="00F90A8E" w:rsidP="001615E8">
            <w:pPr>
              <w:jc w:val="center"/>
              <w:rPr>
                <w:b/>
              </w:rPr>
            </w:pPr>
            <w:r w:rsidRPr="00707E3B">
              <w:rPr>
                <w:b/>
              </w:rPr>
              <w:t>Планируемые результаты обучения по дисциплине</w:t>
            </w:r>
          </w:p>
        </w:tc>
      </w:tr>
      <w:tr w:rsidR="00F90A8E" w:rsidRPr="00DC11F5" w:rsidTr="001615E8">
        <w:trPr>
          <w:trHeight w:val="416"/>
        </w:trPr>
        <w:tc>
          <w:tcPr>
            <w:tcW w:w="2552" w:type="dxa"/>
          </w:tcPr>
          <w:p w:rsidR="00F90A8E" w:rsidRDefault="00F90A8E" w:rsidP="00907F94"/>
          <w:p w:rsidR="00F90A8E" w:rsidRPr="00882725" w:rsidRDefault="00F90A8E" w:rsidP="00DA568A">
            <w:r w:rsidRPr="00882725">
              <w:t>ПК-2.</w:t>
            </w:r>
          </w:p>
          <w:p w:rsidR="00F90A8E" w:rsidRPr="00882725" w:rsidRDefault="00F90A8E" w:rsidP="00DA568A">
            <w:r w:rsidRPr="00882725">
              <w:t xml:space="preserve">способностью обосновать свои предложения при разработке идеи дизайн-проекта среды, основанной на концептуальном, творческом подходе к решению дизайнерской задачи </w:t>
            </w:r>
          </w:p>
          <w:p w:rsidR="00F90A8E" w:rsidRDefault="00F90A8E" w:rsidP="00907F94"/>
          <w:p w:rsidR="00F90A8E" w:rsidRDefault="00F90A8E" w:rsidP="00907F94"/>
          <w:p w:rsidR="00F90A8E" w:rsidRDefault="00F90A8E" w:rsidP="00907F94"/>
          <w:p w:rsidR="00F90A8E" w:rsidRDefault="00F90A8E" w:rsidP="00907F94"/>
          <w:p w:rsidR="00F90A8E" w:rsidRDefault="00F90A8E" w:rsidP="00907F94"/>
          <w:p w:rsidR="00F90A8E" w:rsidRDefault="00F90A8E" w:rsidP="00907F94"/>
          <w:p w:rsidR="00F90A8E" w:rsidRDefault="00F90A8E" w:rsidP="00907F94"/>
          <w:p w:rsidR="00F90A8E" w:rsidRDefault="00F90A8E" w:rsidP="00907F94"/>
          <w:p w:rsidR="00F90A8E" w:rsidRDefault="00F90A8E" w:rsidP="00907F94"/>
          <w:p w:rsidR="00F90A8E" w:rsidRDefault="00F90A8E" w:rsidP="00907F94"/>
          <w:p w:rsidR="00F90A8E" w:rsidRDefault="00F90A8E" w:rsidP="00907F94"/>
          <w:p w:rsidR="00F90A8E" w:rsidRDefault="00F90A8E" w:rsidP="00907F94"/>
          <w:p w:rsidR="00F90A8E" w:rsidRDefault="00F90A8E" w:rsidP="00907F94"/>
          <w:p w:rsidR="00F90A8E" w:rsidRDefault="00F90A8E" w:rsidP="00907F94"/>
          <w:p w:rsidR="00F90A8E" w:rsidRDefault="00F90A8E" w:rsidP="00907F94"/>
          <w:p w:rsidR="00F90A8E" w:rsidRDefault="00F90A8E" w:rsidP="00907F94"/>
          <w:p w:rsidR="00F90A8E" w:rsidRDefault="00F90A8E" w:rsidP="00907F94"/>
          <w:p w:rsidR="00F90A8E" w:rsidRDefault="00F90A8E" w:rsidP="00907F94"/>
          <w:p w:rsidR="00F90A8E" w:rsidRDefault="00F90A8E" w:rsidP="00907F94"/>
          <w:p w:rsidR="00F90A8E" w:rsidRDefault="00F90A8E" w:rsidP="00907F94"/>
          <w:p w:rsidR="00F90A8E" w:rsidRDefault="00F90A8E" w:rsidP="00907F94"/>
          <w:p w:rsidR="00F90A8E" w:rsidRDefault="00F90A8E" w:rsidP="00907F94"/>
          <w:p w:rsidR="00F90A8E" w:rsidRDefault="00F90A8E" w:rsidP="00907F94"/>
          <w:p w:rsidR="00F90A8E" w:rsidRDefault="00F90A8E" w:rsidP="00907F94"/>
          <w:p w:rsidR="00F90A8E" w:rsidRDefault="00F90A8E" w:rsidP="00907F94"/>
          <w:p w:rsidR="00F90A8E" w:rsidRDefault="00F90A8E" w:rsidP="00907F94"/>
          <w:p w:rsidR="00F90A8E" w:rsidRDefault="00F90A8E" w:rsidP="00907F94"/>
          <w:p w:rsidR="00F90A8E" w:rsidRDefault="00F90A8E" w:rsidP="00907F94"/>
          <w:p w:rsidR="00F90A8E" w:rsidRDefault="00F90A8E" w:rsidP="00907F94"/>
          <w:p w:rsidR="00F90A8E" w:rsidRDefault="00F90A8E" w:rsidP="00907F94"/>
          <w:p w:rsidR="00F90A8E" w:rsidRDefault="00F90A8E" w:rsidP="00907F94"/>
          <w:p w:rsidR="00F90A8E" w:rsidRDefault="00F90A8E" w:rsidP="00907F94"/>
          <w:p w:rsidR="00F90A8E" w:rsidRDefault="00F90A8E" w:rsidP="00907F94"/>
          <w:p w:rsidR="00F90A8E" w:rsidRDefault="00F90A8E" w:rsidP="00907F94"/>
          <w:p w:rsidR="00F90A8E" w:rsidRDefault="00F90A8E" w:rsidP="00907F94"/>
          <w:p w:rsidR="00F90A8E" w:rsidRDefault="00F90A8E" w:rsidP="00907F94"/>
          <w:p w:rsidR="00F90A8E" w:rsidRDefault="00F90A8E" w:rsidP="00907F94"/>
          <w:p w:rsidR="00F90A8E" w:rsidRDefault="00F90A8E" w:rsidP="00907F94"/>
          <w:p w:rsidR="00F90A8E" w:rsidRDefault="00F90A8E" w:rsidP="00907F94"/>
          <w:p w:rsidR="00F90A8E" w:rsidRDefault="00F90A8E" w:rsidP="00907F94"/>
          <w:p w:rsidR="00F90A8E" w:rsidRDefault="00F90A8E" w:rsidP="00907F94"/>
          <w:p w:rsidR="00F90A8E" w:rsidRDefault="00F90A8E" w:rsidP="00907F94"/>
          <w:p w:rsidR="00F90A8E" w:rsidRDefault="00F90A8E" w:rsidP="00907F94"/>
          <w:p w:rsidR="00F90A8E" w:rsidRDefault="00F90A8E" w:rsidP="00907F94"/>
          <w:p w:rsidR="00F90A8E" w:rsidRDefault="00F90A8E" w:rsidP="00907F94"/>
          <w:p w:rsidR="00F90A8E" w:rsidRDefault="00F90A8E" w:rsidP="00907F94"/>
          <w:p w:rsidR="00F90A8E" w:rsidRDefault="00F90A8E" w:rsidP="00907F94"/>
          <w:p w:rsidR="00F90A8E" w:rsidRDefault="00F90A8E" w:rsidP="00907F94"/>
          <w:p w:rsidR="00F90A8E" w:rsidRDefault="00F90A8E" w:rsidP="00907F94"/>
          <w:p w:rsidR="00F90A8E" w:rsidRDefault="00F90A8E" w:rsidP="00907F94"/>
          <w:p w:rsidR="00F90A8E" w:rsidRDefault="00F90A8E" w:rsidP="00907F94"/>
          <w:p w:rsidR="00F90A8E" w:rsidRDefault="00F90A8E" w:rsidP="00907F94"/>
          <w:p w:rsidR="00F90A8E" w:rsidRDefault="00F90A8E" w:rsidP="00907F94"/>
          <w:p w:rsidR="00F90A8E" w:rsidRDefault="00F90A8E" w:rsidP="00907F94"/>
          <w:p w:rsidR="00F90A8E" w:rsidRDefault="00F90A8E" w:rsidP="00907F94"/>
          <w:p w:rsidR="00F90A8E" w:rsidRDefault="00F90A8E" w:rsidP="00907F94"/>
          <w:p w:rsidR="00F90A8E" w:rsidRDefault="00F90A8E" w:rsidP="00907F94"/>
          <w:p w:rsidR="00F90A8E" w:rsidRDefault="00F90A8E" w:rsidP="00907F94"/>
          <w:p w:rsidR="00F90A8E" w:rsidRDefault="00F90A8E" w:rsidP="00907F94"/>
          <w:p w:rsidR="00F90A8E" w:rsidRDefault="00F90A8E" w:rsidP="00907F94"/>
          <w:p w:rsidR="00F90A8E" w:rsidRDefault="00F90A8E" w:rsidP="00907F94"/>
          <w:p w:rsidR="00F90A8E" w:rsidRDefault="00F90A8E" w:rsidP="00907F94"/>
          <w:p w:rsidR="00F90A8E" w:rsidRDefault="00F90A8E" w:rsidP="00907F94"/>
          <w:p w:rsidR="00F90A8E" w:rsidRDefault="00F90A8E" w:rsidP="00907F94"/>
          <w:p w:rsidR="00F90A8E" w:rsidRDefault="00F90A8E" w:rsidP="00907F94"/>
          <w:p w:rsidR="00F90A8E" w:rsidRDefault="00F90A8E" w:rsidP="00907F94"/>
          <w:p w:rsidR="00F90A8E" w:rsidRDefault="00F90A8E" w:rsidP="00907F94"/>
          <w:p w:rsidR="00F90A8E" w:rsidRPr="00DC11F5" w:rsidRDefault="00F90A8E" w:rsidP="00907F94">
            <w:pPr>
              <w:autoSpaceDE w:val="0"/>
              <w:autoSpaceDN w:val="0"/>
              <w:adjustRightInd w:val="0"/>
            </w:pPr>
          </w:p>
        </w:tc>
        <w:tc>
          <w:tcPr>
            <w:tcW w:w="3402" w:type="dxa"/>
          </w:tcPr>
          <w:p w:rsidR="00F90A8E" w:rsidRDefault="00F90A8E" w:rsidP="00907F94"/>
          <w:p w:rsidR="00F90A8E" w:rsidRPr="00882725" w:rsidRDefault="00F90A8E" w:rsidP="00DA568A">
            <w:pPr>
              <w:pStyle w:val="TableParagraph"/>
              <w:ind w:right="230"/>
              <w:rPr>
                <w:sz w:val="24"/>
                <w:szCs w:val="24"/>
              </w:rPr>
            </w:pPr>
            <w:r w:rsidRPr="00882725">
              <w:rPr>
                <w:sz w:val="24"/>
                <w:szCs w:val="24"/>
              </w:rPr>
              <w:t xml:space="preserve">ПК-2.1 Знает: </w:t>
            </w:r>
          </w:p>
          <w:p w:rsidR="00F90A8E" w:rsidRPr="00882725" w:rsidRDefault="00F90A8E" w:rsidP="00DA568A">
            <w:pPr>
              <w:pStyle w:val="TableParagraph"/>
              <w:ind w:right="230"/>
              <w:rPr>
                <w:sz w:val="24"/>
                <w:szCs w:val="24"/>
              </w:rPr>
            </w:pPr>
            <w:r w:rsidRPr="00882725">
              <w:rPr>
                <w:sz w:val="24"/>
                <w:szCs w:val="24"/>
              </w:rPr>
              <w:t>- современную практику и проблемы развития средовых объектов и систем, тенденции новейших достижений в области дизайнерского проектирования;</w:t>
            </w:r>
          </w:p>
          <w:p w:rsidR="00F90A8E" w:rsidRPr="00882725" w:rsidRDefault="00F90A8E" w:rsidP="00DA568A">
            <w:pPr>
              <w:pStyle w:val="TableParagraph"/>
              <w:ind w:right="91"/>
              <w:rPr>
                <w:sz w:val="24"/>
                <w:szCs w:val="24"/>
              </w:rPr>
            </w:pPr>
            <w:r w:rsidRPr="00882725">
              <w:rPr>
                <w:sz w:val="24"/>
                <w:szCs w:val="24"/>
              </w:rPr>
              <w:t>- методику архитектурно- дизайнерского проектирования объектов;</w:t>
            </w:r>
          </w:p>
          <w:p w:rsidR="00F90A8E" w:rsidRPr="00882725" w:rsidRDefault="00F90A8E" w:rsidP="00DA568A">
            <w:pPr>
              <w:pStyle w:val="TableParagraph"/>
              <w:ind w:right="91"/>
              <w:rPr>
                <w:sz w:val="24"/>
                <w:szCs w:val="24"/>
              </w:rPr>
            </w:pPr>
            <w:r w:rsidRPr="00882725">
              <w:rPr>
                <w:sz w:val="24"/>
                <w:szCs w:val="24"/>
              </w:rPr>
              <w:t>ПК-2.3 Умеет:</w:t>
            </w:r>
          </w:p>
          <w:p w:rsidR="00F90A8E" w:rsidRPr="00882725" w:rsidRDefault="00F90A8E" w:rsidP="00DA568A">
            <w:pPr>
              <w:pStyle w:val="TableParagraph"/>
              <w:ind w:right="177"/>
              <w:rPr>
                <w:sz w:val="24"/>
                <w:szCs w:val="24"/>
              </w:rPr>
            </w:pPr>
            <w:r w:rsidRPr="00882725">
              <w:rPr>
                <w:sz w:val="24"/>
                <w:szCs w:val="24"/>
              </w:rPr>
              <w:t>- вести самостоятельно поиск новейших разработок и исследований в области дизайна проектирования среды, интерьера;</w:t>
            </w:r>
          </w:p>
          <w:p w:rsidR="00F90A8E" w:rsidRPr="00882725" w:rsidRDefault="00F90A8E" w:rsidP="00DA568A">
            <w:pPr>
              <w:pStyle w:val="TableParagraph"/>
              <w:ind w:right="306"/>
              <w:rPr>
                <w:sz w:val="24"/>
                <w:szCs w:val="24"/>
              </w:rPr>
            </w:pPr>
            <w:r w:rsidRPr="00882725">
              <w:rPr>
                <w:sz w:val="24"/>
                <w:szCs w:val="24"/>
              </w:rPr>
              <w:t>- делать обобщения на основе изучения различных сторон предмета проектирования, используя междисциплинарные и специальные знания;</w:t>
            </w:r>
          </w:p>
          <w:p w:rsidR="00F90A8E" w:rsidRPr="00882725" w:rsidRDefault="00F90A8E" w:rsidP="00DA568A">
            <w:pPr>
              <w:pStyle w:val="TableParagraph"/>
              <w:ind w:right="529"/>
              <w:rPr>
                <w:sz w:val="24"/>
                <w:szCs w:val="24"/>
              </w:rPr>
            </w:pPr>
            <w:r w:rsidRPr="00882725">
              <w:rPr>
                <w:sz w:val="24"/>
                <w:szCs w:val="24"/>
              </w:rPr>
              <w:t>- выявлять и анализировать проблемные ситуации;</w:t>
            </w:r>
          </w:p>
          <w:p w:rsidR="00F90A8E" w:rsidRPr="00882725" w:rsidRDefault="00F90A8E" w:rsidP="00DA568A">
            <w:pPr>
              <w:pStyle w:val="TableParagraph"/>
              <w:ind w:right="671"/>
              <w:rPr>
                <w:sz w:val="24"/>
                <w:szCs w:val="24"/>
              </w:rPr>
            </w:pPr>
            <w:r w:rsidRPr="00882725">
              <w:rPr>
                <w:sz w:val="24"/>
                <w:szCs w:val="24"/>
              </w:rPr>
              <w:t>- формировать концепции креативных проектных решений;</w:t>
            </w:r>
          </w:p>
          <w:p w:rsidR="00F90A8E" w:rsidRPr="00882725" w:rsidRDefault="00F90A8E" w:rsidP="00DA568A">
            <w:pPr>
              <w:pStyle w:val="TableParagraph"/>
              <w:ind w:right="475" w:hanging="1"/>
              <w:rPr>
                <w:sz w:val="24"/>
                <w:szCs w:val="24"/>
              </w:rPr>
            </w:pPr>
            <w:r w:rsidRPr="00882725">
              <w:rPr>
                <w:sz w:val="24"/>
                <w:szCs w:val="24"/>
              </w:rPr>
              <w:t>- выбирать и применять необходимую методику предпроектных и проектных исследований;</w:t>
            </w:r>
          </w:p>
          <w:p w:rsidR="00F90A8E" w:rsidRPr="00882725" w:rsidRDefault="00F90A8E" w:rsidP="00DA568A">
            <w:pPr>
              <w:pStyle w:val="TableParagraph"/>
              <w:ind w:right="91"/>
              <w:rPr>
                <w:sz w:val="24"/>
                <w:szCs w:val="24"/>
              </w:rPr>
            </w:pPr>
            <w:r w:rsidRPr="00882725">
              <w:rPr>
                <w:sz w:val="24"/>
                <w:szCs w:val="24"/>
              </w:rPr>
              <w:t>- собирать и анализировать</w:t>
            </w:r>
          </w:p>
          <w:p w:rsidR="00F90A8E" w:rsidRPr="00882725" w:rsidRDefault="00F90A8E" w:rsidP="00DA568A">
            <w:pPr>
              <w:pStyle w:val="TableParagraph"/>
              <w:ind w:right="91"/>
              <w:rPr>
                <w:sz w:val="24"/>
                <w:szCs w:val="24"/>
              </w:rPr>
            </w:pPr>
            <w:r w:rsidRPr="00882725">
              <w:rPr>
                <w:sz w:val="24"/>
                <w:szCs w:val="24"/>
              </w:rPr>
              <w:t xml:space="preserve"> исходную информацию, выдвигать проектную идею и последовательно развивать ее в ходе разработки архитектурного решения;</w:t>
            </w:r>
          </w:p>
          <w:p w:rsidR="00F90A8E" w:rsidRDefault="00F90A8E" w:rsidP="00DA568A">
            <w:r w:rsidRPr="00882725">
              <w:t xml:space="preserve">- находить аргументированные обоснования принимаемых решений, отвечающие </w:t>
            </w:r>
            <w:r w:rsidRPr="00882725">
              <w:lastRenderedPageBreak/>
              <w:t>современным социокультурным, художественно-эстетическим, экономическим, экологическим, инженерно- техническим, функциональным, психологическим требованиям</w:t>
            </w:r>
            <w:r>
              <w:t>.</w:t>
            </w:r>
          </w:p>
          <w:p w:rsidR="00F90A8E" w:rsidRPr="00882725" w:rsidRDefault="00F90A8E" w:rsidP="00DA568A">
            <w:pPr>
              <w:pStyle w:val="TableParagraph"/>
              <w:ind w:right="91"/>
              <w:rPr>
                <w:sz w:val="24"/>
                <w:szCs w:val="24"/>
              </w:rPr>
            </w:pPr>
            <w:r w:rsidRPr="00882725">
              <w:rPr>
                <w:sz w:val="24"/>
                <w:szCs w:val="24"/>
              </w:rPr>
              <w:t>Владеет:</w:t>
            </w:r>
          </w:p>
          <w:p w:rsidR="00F90A8E" w:rsidRPr="00882725" w:rsidRDefault="00F90A8E" w:rsidP="00DA568A">
            <w:pPr>
              <w:pStyle w:val="TableParagraph"/>
              <w:ind w:left="101" w:right="178" w:firstLine="55"/>
              <w:rPr>
                <w:sz w:val="24"/>
                <w:szCs w:val="24"/>
              </w:rPr>
            </w:pPr>
            <w:r w:rsidRPr="00882725">
              <w:rPr>
                <w:sz w:val="24"/>
                <w:szCs w:val="24"/>
              </w:rPr>
              <w:t>- опытом формирования инновационной дизайнерской среды различного функционального назначения;</w:t>
            </w:r>
          </w:p>
          <w:p w:rsidR="00F90A8E" w:rsidRPr="00882725" w:rsidRDefault="00F90A8E" w:rsidP="00DA568A">
            <w:pPr>
              <w:pStyle w:val="TableParagraph"/>
              <w:ind w:left="102" w:right="408"/>
              <w:rPr>
                <w:sz w:val="24"/>
                <w:szCs w:val="24"/>
              </w:rPr>
            </w:pPr>
            <w:r w:rsidRPr="00882725">
              <w:rPr>
                <w:sz w:val="24"/>
                <w:szCs w:val="24"/>
              </w:rPr>
              <w:t>- творческими приемами продвижения авторского  художественного замысла;</w:t>
            </w:r>
          </w:p>
          <w:p w:rsidR="00F90A8E" w:rsidRPr="00882725" w:rsidRDefault="00F90A8E" w:rsidP="00DA568A">
            <w:pPr>
              <w:pStyle w:val="TableParagraph"/>
              <w:ind w:left="102" w:right="408"/>
              <w:rPr>
                <w:sz w:val="24"/>
                <w:szCs w:val="24"/>
              </w:rPr>
            </w:pPr>
            <w:r w:rsidRPr="00882725">
              <w:rPr>
                <w:sz w:val="24"/>
                <w:szCs w:val="24"/>
              </w:rPr>
              <w:t xml:space="preserve"> - приемами и средствами композиционного решения;</w:t>
            </w:r>
          </w:p>
          <w:p w:rsidR="00F90A8E" w:rsidRPr="00882725" w:rsidRDefault="00F90A8E" w:rsidP="00DA568A">
            <w:pPr>
              <w:pStyle w:val="TableParagraph"/>
              <w:ind w:right="91"/>
              <w:rPr>
                <w:sz w:val="24"/>
                <w:szCs w:val="24"/>
              </w:rPr>
            </w:pPr>
            <w:r w:rsidRPr="00882725">
              <w:rPr>
                <w:sz w:val="24"/>
                <w:szCs w:val="24"/>
              </w:rPr>
              <w:t>- технологиями макетирования и компьютерного моделирования;</w:t>
            </w:r>
          </w:p>
          <w:p w:rsidR="00F90A8E" w:rsidRPr="00882725" w:rsidRDefault="00F90A8E" w:rsidP="00DA568A">
            <w:pPr>
              <w:pStyle w:val="TableParagraph"/>
              <w:ind w:right="91"/>
              <w:rPr>
                <w:sz w:val="24"/>
                <w:szCs w:val="24"/>
              </w:rPr>
            </w:pPr>
            <w:r w:rsidRPr="00882725">
              <w:rPr>
                <w:sz w:val="24"/>
                <w:szCs w:val="24"/>
              </w:rPr>
              <w:t>- методикой художественно-графического исполнения проектного материала.</w:t>
            </w:r>
          </w:p>
          <w:p w:rsidR="00F90A8E" w:rsidRPr="00882725" w:rsidRDefault="00F90A8E" w:rsidP="00DA568A">
            <w:pPr>
              <w:pStyle w:val="TableParagraph"/>
              <w:ind w:right="91"/>
              <w:rPr>
                <w:sz w:val="24"/>
                <w:szCs w:val="24"/>
              </w:rPr>
            </w:pPr>
          </w:p>
          <w:p w:rsidR="00F90A8E" w:rsidRDefault="00F90A8E" w:rsidP="00DA568A">
            <w:pPr>
              <w:pStyle w:val="TableParagraph"/>
              <w:ind w:right="91"/>
              <w:rPr>
                <w:sz w:val="24"/>
                <w:szCs w:val="24"/>
              </w:rPr>
            </w:pPr>
          </w:p>
          <w:p w:rsidR="00F90A8E" w:rsidRDefault="00F90A8E" w:rsidP="00DA568A">
            <w:pPr>
              <w:pStyle w:val="TableParagraph"/>
              <w:ind w:right="91"/>
              <w:rPr>
                <w:sz w:val="24"/>
                <w:szCs w:val="24"/>
              </w:rPr>
            </w:pPr>
          </w:p>
          <w:p w:rsidR="00F90A8E" w:rsidRDefault="00F90A8E" w:rsidP="00DA568A">
            <w:pPr>
              <w:pStyle w:val="TableParagraph"/>
              <w:ind w:right="91"/>
              <w:rPr>
                <w:sz w:val="24"/>
                <w:szCs w:val="24"/>
              </w:rPr>
            </w:pPr>
          </w:p>
          <w:p w:rsidR="00F90A8E" w:rsidRPr="00882725" w:rsidRDefault="00F90A8E" w:rsidP="00841702"/>
        </w:tc>
        <w:tc>
          <w:tcPr>
            <w:tcW w:w="4111" w:type="dxa"/>
          </w:tcPr>
          <w:p w:rsidR="00F90A8E" w:rsidRDefault="00F90A8E" w:rsidP="00A16414">
            <w:pPr>
              <w:jc w:val="both"/>
            </w:pPr>
          </w:p>
          <w:p w:rsidR="00F90A8E" w:rsidRDefault="00F90A8E" w:rsidP="00A16414">
            <w:pPr>
              <w:jc w:val="both"/>
            </w:pPr>
            <w:r w:rsidRPr="005F7335">
              <w:t xml:space="preserve">Знать: </w:t>
            </w:r>
          </w:p>
          <w:p w:rsidR="00F90A8E" w:rsidRDefault="00F90A8E" w:rsidP="00A16414">
            <w:pPr>
              <w:jc w:val="both"/>
            </w:pPr>
            <w:r>
              <w:t>Цель и  задачи  эргономики как науки о  системе взаимодействия человека или групп людей  с техническими объектами,предметом деятельности и средой,для эффективности и качества их деятельности в системе «человек-машина-окружающая</w:t>
            </w:r>
          </w:p>
          <w:p w:rsidR="00F90A8E" w:rsidRDefault="00F90A8E" w:rsidP="00A16414">
            <w:pPr>
              <w:jc w:val="both"/>
            </w:pPr>
            <w:r>
              <w:t xml:space="preserve">среда». </w:t>
            </w:r>
          </w:p>
          <w:p w:rsidR="00F90A8E" w:rsidRDefault="00F90A8E" w:rsidP="00921C33">
            <w:r>
              <w:t>-Эргономические требования  предъявляемые при разработке дизайн проекта к объекту,  конструктивным   особенностям машин  и формировании предметно-пространственной среды.</w:t>
            </w:r>
          </w:p>
          <w:p w:rsidR="00F90A8E" w:rsidRDefault="00F90A8E" w:rsidP="003C578E">
            <w:pPr>
              <w:rPr>
                <w:spacing w:val="-6"/>
              </w:rPr>
            </w:pPr>
            <w:r>
              <w:t>- О</w:t>
            </w:r>
            <w:r w:rsidRPr="005F7335">
              <w:rPr>
                <w:spacing w:val="-6"/>
              </w:rPr>
              <w:t>бщие</w:t>
            </w:r>
            <w:r>
              <w:rPr>
                <w:spacing w:val="-6"/>
              </w:rPr>
              <w:t xml:space="preserve"> методы разработки и основы эргономического проектирования предметно-пространственной среды и ее отдельные дизайн-объекты.</w:t>
            </w:r>
          </w:p>
          <w:p w:rsidR="00F90A8E" w:rsidRDefault="00F90A8E" w:rsidP="003C578E">
            <w:pPr>
              <w:rPr>
                <w:spacing w:val="-6"/>
              </w:rPr>
            </w:pPr>
            <w:r>
              <w:rPr>
                <w:spacing w:val="-6"/>
              </w:rPr>
              <w:t>.</w:t>
            </w:r>
          </w:p>
          <w:p w:rsidR="00F90A8E" w:rsidRDefault="00F90A8E" w:rsidP="00A16414">
            <w:pPr>
              <w:jc w:val="both"/>
            </w:pPr>
            <w:r w:rsidRPr="005F7335">
              <w:t xml:space="preserve">Уметь: </w:t>
            </w:r>
          </w:p>
          <w:p w:rsidR="00F90A8E" w:rsidRDefault="00F90A8E" w:rsidP="003C578E">
            <w:pPr>
              <w:tabs>
                <w:tab w:val="left" w:pos="851"/>
              </w:tabs>
            </w:pPr>
            <w:r>
              <w:t>-Использовать</w:t>
            </w:r>
            <w:r>
              <w:rPr>
                <w:spacing w:val="-6"/>
              </w:rPr>
              <w:t xml:space="preserve"> факторы определяющие эргономические требования</w:t>
            </w:r>
            <w:r>
              <w:t>для оптимизации жизнедеятельности человека в трудовом процессе.</w:t>
            </w:r>
          </w:p>
          <w:p w:rsidR="00F90A8E" w:rsidRDefault="00F90A8E" w:rsidP="00DF2A38">
            <w:pPr>
              <w:tabs>
                <w:tab w:val="left" w:pos="851"/>
              </w:tabs>
            </w:pPr>
            <w:r>
              <w:t xml:space="preserve">-пользоваться нормативно - справочными материалами СНиП, ГОСТ регламентирующих проектную деятельность, </w:t>
            </w:r>
          </w:p>
          <w:p w:rsidR="00F90A8E" w:rsidRDefault="00F90A8E" w:rsidP="00A16414">
            <w:pPr>
              <w:tabs>
                <w:tab w:val="left" w:pos="851"/>
              </w:tabs>
              <w:jc w:val="both"/>
            </w:pPr>
            <w:r w:rsidRPr="005F7335">
              <w:t xml:space="preserve">Владеть: </w:t>
            </w:r>
          </w:p>
          <w:p w:rsidR="00F90A8E" w:rsidRPr="00571838" w:rsidRDefault="00F90A8E" w:rsidP="00571838">
            <w:pPr>
              <w:tabs>
                <w:tab w:val="left" w:pos="851"/>
              </w:tabs>
            </w:pPr>
            <w:r>
              <w:t>Методами эргономическойэкспертизы, для определения соответствия, выпускаемой продукции требованиям эргономики</w:t>
            </w:r>
          </w:p>
          <w:p w:rsidR="00F90A8E" w:rsidRDefault="00F90A8E" w:rsidP="00A2237A">
            <w:pPr>
              <w:tabs>
                <w:tab w:val="left" w:pos="851"/>
              </w:tabs>
            </w:pPr>
            <w:r>
              <w:t>и эстетическим  показателям качества.</w:t>
            </w:r>
          </w:p>
          <w:p w:rsidR="00F90A8E" w:rsidRDefault="00F90A8E" w:rsidP="001D04AB">
            <w:pPr>
              <w:tabs>
                <w:tab w:val="left" w:pos="851"/>
              </w:tabs>
            </w:pPr>
          </w:p>
          <w:p w:rsidR="00F90A8E" w:rsidRDefault="00F90A8E" w:rsidP="001D04AB">
            <w:pPr>
              <w:tabs>
                <w:tab w:val="left" w:pos="851"/>
              </w:tabs>
            </w:pPr>
          </w:p>
          <w:p w:rsidR="00F90A8E" w:rsidRDefault="00F90A8E" w:rsidP="001D04AB">
            <w:pPr>
              <w:tabs>
                <w:tab w:val="left" w:pos="851"/>
              </w:tabs>
            </w:pPr>
          </w:p>
          <w:p w:rsidR="00F90A8E" w:rsidRDefault="00F90A8E" w:rsidP="001D04AB">
            <w:pPr>
              <w:tabs>
                <w:tab w:val="left" w:pos="851"/>
              </w:tabs>
            </w:pPr>
          </w:p>
          <w:p w:rsidR="00F90A8E" w:rsidRDefault="00F90A8E" w:rsidP="001D04AB">
            <w:pPr>
              <w:tabs>
                <w:tab w:val="left" w:pos="851"/>
              </w:tabs>
            </w:pPr>
          </w:p>
          <w:p w:rsidR="00F90A8E" w:rsidRDefault="00F90A8E" w:rsidP="001D04AB">
            <w:pPr>
              <w:tabs>
                <w:tab w:val="left" w:pos="851"/>
              </w:tabs>
            </w:pPr>
          </w:p>
          <w:p w:rsidR="00F90A8E" w:rsidRDefault="00F90A8E" w:rsidP="001D04AB">
            <w:pPr>
              <w:tabs>
                <w:tab w:val="left" w:pos="851"/>
              </w:tabs>
            </w:pPr>
          </w:p>
          <w:p w:rsidR="00F90A8E" w:rsidRDefault="00F90A8E" w:rsidP="001D04AB">
            <w:pPr>
              <w:tabs>
                <w:tab w:val="left" w:pos="851"/>
              </w:tabs>
            </w:pPr>
          </w:p>
          <w:p w:rsidR="00F90A8E" w:rsidRDefault="00F90A8E" w:rsidP="001D04AB">
            <w:pPr>
              <w:tabs>
                <w:tab w:val="left" w:pos="851"/>
              </w:tabs>
            </w:pPr>
          </w:p>
          <w:p w:rsidR="00F90A8E" w:rsidRDefault="00F90A8E" w:rsidP="001D04AB">
            <w:pPr>
              <w:tabs>
                <w:tab w:val="left" w:pos="851"/>
              </w:tabs>
            </w:pPr>
          </w:p>
          <w:p w:rsidR="00F90A8E" w:rsidRDefault="00F90A8E" w:rsidP="001D04AB">
            <w:pPr>
              <w:tabs>
                <w:tab w:val="left" w:pos="851"/>
              </w:tabs>
            </w:pPr>
          </w:p>
          <w:p w:rsidR="00F90A8E" w:rsidRDefault="00F90A8E" w:rsidP="001D04AB">
            <w:pPr>
              <w:tabs>
                <w:tab w:val="left" w:pos="851"/>
              </w:tabs>
            </w:pPr>
          </w:p>
          <w:p w:rsidR="00F90A8E" w:rsidRDefault="00F90A8E" w:rsidP="001D04AB">
            <w:pPr>
              <w:tabs>
                <w:tab w:val="left" w:pos="851"/>
              </w:tabs>
            </w:pPr>
          </w:p>
          <w:p w:rsidR="00F90A8E" w:rsidRDefault="00F90A8E" w:rsidP="001D04AB">
            <w:pPr>
              <w:tabs>
                <w:tab w:val="left" w:pos="851"/>
              </w:tabs>
            </w:pPr>
          </w:p>
          <w:p w:rsidR="00F90A8E" w:rsidRDefault="00F90A8E" w:rsidP="001D04AB">
            <w:pPr>
              <w:tabs>
                <w:tab w:val="left" w:pos="851"/>
              </w:tabs>
            </w:pPr>
          </w:p>
          <w:p w:rsidR="00F90A8E" w:rsidRPr="005F7335" w:rsidRDefault="00F90A8E" w:rsidP="00841702">
            <w:pPr>
              <w:tabs>
                <w:tab w:val="left" w:pos="851"/>
              </w:tabs>
              <w:rPr>
                <w:sz w:val="28"/>
              </w:rPr>
            </w:pPr>
          </w:p>
        </w:tc>
      </w:tr>
      <w:tr w:rsidR="00F90A8E" w:rsidRPr="00DC11F5" w:rsidTr="001615E8">
        <w:trPr>
          <w:trHeight w:val="416"/>
        </w:trPr>
        <w:tc>
          <w:tcPr>
            <w:tcW w:w="2552" w:type="dxa"/>
          </w:tcPr>
          <w:p w:rsidR="00F90A8E" w:rsidRDefault="00F90A8E" w:rsidP="00907F94"/>
          <w:p w:rsidR="00F90A8E" w:rsidRPr="00882725" w:rsidRDefault="00F90A8E" w:rsidP="00841702">
            <w:r w:rsidRPr="00882725">
              <w:t>ПК-5</w:t>
            </w:r>
          </w:p>
          <w:p w:rsidR="00F90A8E" w:rsidRDefault="00F90A8E" w:rsidP="00841702">
            <w:r w:rsidRPr="00882725">
              <w:t>способностью конструировать предметы, товары, промышленные образцы, коллекции, комплексы, сооружения, объекты, в том числе для создания доступной среды</w:t>
            </w:r>
          </w:p>
          <w:p w:rsidR="00F90A8E" w:rsidRDefault="00F90A8E" w:rsidP="00907F94"/>
          <w:p w:rsidR="00F90A8E" w:rsidRDefault="00F90A8E" w:rsidP="00907F94"/>
          <w:p w:rsidR="00F90A8E" w:rsidRDefault="00F90A8E" w:rsidP="00907F94"/>
          <w:p w:rsidR="00F90A8E" w:rsidRDefault="00F90A8E" w:rsidP="00907F94"/>
          <w:p w:rsidR="00F90A8E" w:rsidRDefault="00F90A8E" w:rsidP="00907F94"/>
          <w:p w:rsidR="00F90A8E" w:rsidRDefault="00F90A8E" w:rsidP="00907F94"/>
          <w:p w:rsidR="00F90A8E" w:rsidRPr="00882725" w:rsidRDefault="00F90A8E" w:rsidP="00907F94"/>
        </w:tc>
        <w:tc>
          <w:tcPr>
            <w:tcW w:w="3402" w:type="dxa"/>
          </w:tcPr>
          <w:p w:rsidR="00F90A8E" w:rsidRPr="00882725" w:rsidRDefault="00F90A8E" w:rsidP="00841702">
            <w:pPr>
              <w:pStyle w:val="TableParagraph"/>
              <w:ind w:right="91"/>
              <w:rPr>
                <w:sz w:val="24"/>
                <w:szCs w:val="24"/>
              </w:rPr>
            </w:pPr>
          </w:p>
          <w:p w:rsidR="00F90A8E" w:rsidRPr="00882725" w:rsidRDefault="00F90A8E" w:rsidP="00841702">
            <w:r w:rsidRPr="00882725">
              <w:t>ПК-5.1 Знает:</w:t>
            </w:r>
          </w:p>
          <w:p w:rsidR="00F90A8E" w:rsidRPr="00882725" w:rsidRDefault="00F90A8E" w:rsidP="00841702">
            <w:pPr>
              <w:pStyle w:val="TableParagraph"/>
              <w:ind w:right="170"/>
              <w:rPr>
                <w:sz w:val="24"/>
                <w:szCs w:val="24"/>
              </w:rPr>
            </w:pPr>
            <w:r w:rsidRPr="00882725">
              <w:rPr>
                <w:sz w:val="24"/>
                <w:szCs w:val="24"/>
              </w:rPr>
              <w:t>- новейшие достижения в области инженерно - технического обеспечения архитектурно-дизайнерских решений; ландшафтного проектирования, решений интерьера;</w:t>
            </w:r>
          </w:p>
          <w:p w:rsidR="00F90A8E" w:rsidRPr="00882725" w:rsidRDefault="00F90A8E" w:rsidP="00841702">
            <w:pPr>
              <w:pStyle w:val="TableParagraph"/>
              <w:ind w:right="181"/>
              <w:rPr>
                <w:sz w:val="24"/>
                <w:szCs w:val="24"/>
              </w:rPr>
            </w:pPr>
            <w:r w:rsidRPr="00882725">
              <w:rPr>
                <w:sz w:val="24"/>
                <w:szCs w:val="24"/>
              </w:rPr>
              <w:t xml:space="preserve">- принципы концептуального проектного исполнения в дизайне, объектов среды и в дизайне </w:t>
            </w:r>
            <w:r w:rsidRPr="00882725">
              <w:rPr>
                <w:sz w:val="24"/>
                <w:szCs w:val="24"/>
              </w:rPr>
              <w:lastRenderedPageBreak/>
              <w:t>интерьера;</w:t>
            </w:r>
          </w:p>
          <w:p w:rsidR="00F90A8E" w:rsidRDefault="00F90A8E" w:rsidP="00841702">
            <w:r w:rsidRPr="00882725">
              <w:t>свойства и специфику современных материалов</w:t>
            </w:r>
            <w:r>
              <w:t>.</w:t>
            </w:r>
          </w:p>
          <w:p w:rsidR="00F90A8E" w:rsidRPr="00882725" w:rsidRDefault="00F90A8E" w:rsidP="00841702"/>
          <w:p w:rsidR="00F90A8E" w:rsidRPr="00882725" w:rsidRDefault="00F90A8E" w:rsidP="00841702">
            <w:r w:rsidRPr="00882725">
              <w:t>ПК-5.2 Умеет:</w:t>
            </w:r>
          </w:p>
          <w:p w:rsidR="00F90A8E" w:rsidRPr="00882725" w:rsidRDefault="00F90A8E" w:rsidP="00841702">
            <w:pPr>
              <w:pStyle w:val="TableParagraph"/>
              <w:ind w:right="320"/>
              <w:rPr>
                <w:sz w:val="24"/>
                <w:szCs w:val="24"/>
              </w:rPr>
            </w:pPr>
            <w:r w:rsidRPr="00882725">
              <w:rPr>
                <w:sz w:val="24"/>
                <w:szCs w:val="24"/>
              </w:rPr>
              <w:t xml:space="preserve">- проводить предпроектный анализ </w:t>
            </w:r>
            <w:r>
              <w:rPr>
                <w:sz w:val="24"/>
                <w:szCs w:val="24"/>
              </w:rPr>
              <w:t xml:space="preserve">аналогов </w:t>
            </w:r>
            <w:r w:rsidRPr="00882725">
              <w:rPr>
                <w:sz w:val="24"/>
                <w:szCs w:val="24"/>
              </w:rPr>
              <w:t>для определения эффективных решений;</w:t>
            </w:r>
          </w:p>
          <w:p w:rsidR="00F90A8E" w:rsidRPr="00882725" w:rsidRDefault="00F90A8E" w:rsidP="00841702">
            <w:pPr>
              <w:pStyle w:val="TableParagraph"/>
              <w:ind w:right="228"/>
              <w:rPr>
                <w:sz w:val="24"/>
                <w:szCs w:val="24"/>
              </w:rPr>
            </w:pPr>
            <w:r w:rsidRPr="00882725">
              <w:rPr>
                <w:sz w:val="24"/>
                <w:szCs w:val="24"/>
              </w:rPr>
              <w:t>- пользоваться нормативным и справочным материалом;</w:t>
            </w:r>
          </w:p>
          <w:p w:rsidR="00F90A8E" w:rsidRPr="00882725" w:rsidRDefault="00F90A8E" w:rsidP="00841702">
            <w:pPr>
              <w:pStyle w:val="TableParagraph"/>
              <w:ind w:right="275"/>
              <w:rPr>
                <w:sz w:val="24"/>
                <w:szCs w:val="24"/>
              </w:rPr>
            </w:pPr>
            <w:r w:rsidRPr="00882725">
              <w:rPr>
                <w:sz w:val="24"/>
                <w:szCs w:val="24"/>
              </w:rPr>
              <w:t>- выполнять конструкторскую документацию;</w:t>
            </w:r>
          </w:p>
          <w:p w:rsidR="00F90A8E" w:rsidRPr="00882725" w:rsidRDefault="00F90A8E" w:rsidP="00841702">
            <w:pPr>
              <w:pStyle w:val="TableParagraph"/>
              <w:ind w:right="550"/>
              <w:rPr>
                <w:sz w:val="24"/>
                <w:szCs w:val="24"/>
              </w:rPr>
            </w:pPr>
            <w:r w:rsidRPr="00882725">
              <w:rPr>
                <w:sz w:val="24"/>
                <w:szCs w:val="24"/>
              </w:rPr>
              <w:t>- конструировать изделия с учетом технологий изготовления;</w:t>
            </w:r>
          </w:p>
          <w:p w:rsidR="00F90A8E" w:rsidRPr="00882725" w:rsidRDefault="00F90A8E" w:rsidP="00841702">
            <w:pPr>
              <w:pStyle w:val="TableParagraph"/>
              <w:ind w:right="461" w:firstLine="55"/>
              <w:rPr>
                <w:sz w:val="24"/>
                <w:szCs w:val="24"/>
              </w:rPr>
            </w:pPr>
            <w:r w:rsidRPr="00882725">
              <w:rPr>
                <w:sz w:val="24"/>
                <w:szCs w:val="24"/>
              </w:rPr>
              <w:t>- выполнять технические чертежи и технологические карты исполнения дизайн- проекта;</w:t>
            </w:r>
          </w:p>
          <w:p w:rsidR="00F90A8E" w:rsidRPr="00882725" w:rsidRDefault="00F90A8E" w:rsidP="00841702">
            <w:pPr>
              <w:pStyle w:val="TableParagraph"/>
              <w:ind w:right="136"/>
              <w:rPr>
                <w:sz w:val="24"/>
                <w:szCs w:val="24"/>
              </w:rPr>
            </w:pPr>
            <w:r w:rsidRPr="00882725">
              <w:rPr>
                <w:sz w:val="24"/>
                <w:szCs w:val="24"/>
              </w:rPr>
              <w:t>- работать в основных направлениях художественно- конструкторской деятельности (проектной, конструкторско– технологической, эргономической экономической и эстетической);</w:t>
            </w:r>
          </w:p>
          <w:p w:rsidR="00F90A8E" w:rsidRPr="00882725" w:rsidRDefault="00F90A8E" w:rsidP="00841702">
            <w:pPr>
              <w:pStyle w:val="TableParagraph"/>
              <w:ind w:right="381"/>
              <w:rPr>
                <w:sz w:val="24"/>
                <w:szCs w:val="24"/>
              </w:rPr>
            </w:pPr>
            <w:r w:rsidRPr="00882725">
              <w:rPr>
                <w:sz w:val="24"/>
                <w:szCs w:val="24"/>
              </w:rPr>
              <w:t>- разрабатывать новые конструкторские решения различных силуэтных форм, различного ассортимента и назначения изделий из различных конструктивных материалов;</w:t>
            </w:r>
          </w:p>
          <w:p w:rsidR="00F90A8E" w:rsidRDefault="00F90A8E" w:rsidP="00841702">
            <w:r w:rsidRPr="00882725">
              <w:t>- применять в своей творческой деятельности объективные закономерности формообразования и связанные с ним средства конструирования любой формы изделий</w:t>
            </w:r>
            <w:r>
              <w:t>.</w:t>
            </w:r>
          </w:p>
          <w:p w:rsidR="00F90A8E" w:rsidRPr="00882725" w:rsidRDefault="00F90A8E" w:rsidP="00841702"/>
          <w:p w:rsidR="00F90A8E" w:rsidRPr="00882725" w:rsidRDefault="00F90A8E" w:rsidP="00841702">
            <w:r w:rsidRPr="00882725">
              <w:lastRenderedPageBreak/>
              <w:t>ПК-5.3 Владеет:</w:t>
            </w:r>
          </w:p>
          <w:p w:rsidR="00F90A8E" w:rsidRPr="00882725" w:rsidRDefault="00F90A8E" w:rsidP="00841702">
            <w:pPr>
              <w:pStyle w:val="TableParagraph"/>
              <w:ind w:left="101" w:right="276"/>
              <w:rPr>
                <w:sz w:val="24"/>
                <w:szCs w:val="24"/>
              </w:rPr>
            </w:pPr>
            <w:r w:rsidRPr="00882725">
              <w:rPr>
                <w:sz w:val="24"/>
                <w:szCs w:val="24"/>
              </w:rPr>
              <w:t xml:space="preserve">-классификацией </w:t>
            </w:r>
            <w:r>
              <w:rPr>
                <w:sz w:val="24"/>
                <w:szCs w:val="24"/>
              </w:rPr>
              <w:t xml:space="preserve">использования </w:t>
            </w:r>
            <w:r w:rsidRPr="00882725">
              <w:rPr>
                <w:sz w:val="24"/>
                <w:szCs w:val="24"/>
              </w:rPr>
              <w:t>различных конструктивных материалов;</w:t>
            </w:r>
          </w:p>
          <w:p w:rsidR="00F90A8E" w:rsidRPr="00882725" w:rsidRDefault="00F90A8E" w:rsidP="00841702">
            <w:pPr>
              <w:pStyle w:val="TableParagraph"/>
              <w:ind w:left="101" w:right="138"/>
              <w:rPr>
                <w:sz w:val="24"/>
                <w:szCs w:val="24"/>
              </w:rPr>
            </w:pPr>
            <w:r w:rsidRPr="00882725">
              <w:rPr>
                <w:sz w:val="24"/>
                <w:szCs w:val="24"/>
              </w:rPr>
              <w:t>- знаниями применять в своей творческой деятельности объективные закономерности формообразования и связанные с ним средства конструирования любой формы изделий, объектов среды;</w:t>
            </w:r>
          </w:p>
          <w:p w:rsidR="00F90A8E" w:rsidRPr="00882725" w:rsidRDefault="00F90A8E" w:rsidP="00841702">
            <w:pPr>
              <w:pStyle w:val="TableParagraph"/>
              <w:ind w:left="102" w:right="313"/>
              <w:rPr>
                <w:sz w:val="24"/>
                <w:szCs w:val="24"/>
              </w:rPr>
            </w:pPr>
            <w:r w:rsidRPr="00882725">
              <w:rPr>
                <w:sz w:val="24"/>
                <w:szCs w:val="24"/>
              </w:rPr>
              <w:t>- навыками разработки новых конструкторских решений итехнологий</w:t>
            </w:r>
            <w:r>
              <w:rPr>
                <w:sz w:val="24"/>
                <w:szCs w:val="24"/>
              </w:rPr>
              <w:t>,</w:t>
            </w:r>
            <w:r w:rsidRPr="00882725">
              <w:rPr>
                <w:sz w:val="24"/>
                <w:szCs w:val="24"/>
              </w:rPr>
              <w:t xml:space="preserve">  различных пространственных  форм различного ассортимента и назначения;</w:t>
            </w:r>
          </w:p>
          <w:p w:rsidR="00F90A8E" w:rsidRPr="00882725" w:rsidRDefault="00F90A8E" w:rsidP="00841702">
            <w:pPr>
              <w:pStyle w:val="TableParagraph"/>
              <w:ind w:left="102" w:right="518"/>
              <w:rPr>
                <w:sz w:val="24"/>
                <w:szCs w:val="24"/>
              </w:rPr>
            </w:pPr>
            <w:r w:rsidRPr="00882725">
              <w:rPr>
                <w:sz w:val="24"/>
                <w:szCs w:val="24"/>
              </w:rPr>
              <w:t xml:space="preserve">- представлениями об </w:t>
            </w:r>
          </w:p>
          <w:p w:rsidR="00F90A8E" w:rsidRPr="00882725" w:rsidRDefault="00F90A8E" w:rsidP="00841702">
            <w:pPr>
              <w:pStyle w:val="TableParagraph"/>
              <w:ind w:left="102" w:right="697" w:firstLine="55"/>
              <w:rPr>
                <w:sz w:val="24"/>
                <w:szCs w:val="24"/>
              </w:rPr>
            </w:pPr>
            <w:r w:rsidRPr="00882725">
              <w:rPr>
                <w:sz w:val="24"/>
                <w:szCs w:val="24"/>
              </w:rPr>
              <w:t>формирования оценки качества конструкции;</w:t>
            </w:r>
          </w:p>
          <w:p w:rsidR="00F90A8E" w:rsidRPr="00882725" w:rsidRDefault="00F90A8E" w:rsidP="00841702">
            <w:pPr>
              <w:rPr>
                <w:color w:val="365F91"/>
              </w:rPr>
            </w:pPr>
            <w:r w:rsidRPr="00882725">
              <w:t>- методикой проектного конструирования фрагментов архитектурной среды, дизайнерских разработок среды</w:t>
            </w:r>
            <w:r>
              <w:t>.</w:t>
            </w:r>
          </w:p>
          <w:p w:rsidR="00F90A8E" w:rsidRDefault="00F90A8E" w:rsidP="00841702"/>
          <w:p w:rsidR="00F90A8E" w:rsidRDefault="00F90A8E" w:rsidP="00841702"/>
          <w:p w:rsidR="00F90A8E" w:rsidRDefault="00F90A8E" w:rsidP="00841702"/>
          <w:p w:rsidR="00F90A8E" w:rsidRPr="00882725" w:rsidRDefault="00F90A8E" w:rsidP="00907F94"/>
        </w:tc>
        <w:tc>
          <w:tcPr>
            <w:tcW w:w="4111" w:type="dxa"/>
          </w:tcPr>
          <w:p w:rsidR="00F90A8E" w:rsidRDefault="00F90A8E" w:rsidP="00841702">
            <w:pPr>
              <w:tabs>
                <w:tab w:val="left" w:pos="851"/>
              </w:tabs>
            </w:pPr>
          </w:p>
          <w:p w:rsidR="00F90A8E" w:rsidRDefault="00F90A8E" w:rsidP="00841702">
            <w:pPr>
              <w:tabs>
                <w:tab w:val="left" w:pos="851"/>
              </w:tabs>
            </w:pPr>
            <w:r w:rsidRPr="005F7335">
              <w:t>Знать:</w:t>
            </w:r>
          </w:p>
          <w:p w:rsidR="00F90A8E" w:rsidRDefault="00F90A8E" w:rsidP="00841702">
            <w:pPr>
              <w:tabs>
                <w:tab w:val="left" w:pos="851"/>
              </w:tabs>
            </w:pPr>
            <w:r>
              <w:t>Систему использования перцентилей для определения необходимых границ минимальных и максимальных значений антропометрических признаков</w:t>
            </w:r>
          </w:p>
          <w:p w:rsidR="00F90A8E" w:rsidRDefault="00F90A8E" w:rsidP="00841702">
            <w:pPr>
              <w:tabs>
                <w:tab w:val="left" w:pos="851"/>
              </w:tabs>
            </w:pPr>
            <w:r>
              <w:t>( 5-му, 50-му ,95-му перцентилю)</w:t>
            </w:r>
          </w:p>
          <w:p w:rsidR="00F90A8E" w:rsidRDefault="00F90A8E" w:rsidP="00841702">
            <w:pPr>
              <w:tabs>
                <w:tab w:val="left" w:pos="851"/>
              </w:tabs>
            </w:pPr>
          </w:p>
          <w:p w:rsidR="00F90A8E" w:rsidRDefault="00F90A8E" w:rsidP="00841702">
            <w:pPr>
              <w:tabs>
                <w:tab w:val="left" w:pos="851"/>
              </w:tabs>
            </w:pPr>
            <w:r>
              <w:t>Уметь</w:t>
            </w:r>
            <w:r w:rsidRPr="00841702">
              <w:t>:</w:t>
            </w:r>
          </w:p>
          <w:p w:rsidR="00F90A8E" w:rsidRDefault="00F90A8E" w:rsidP="00841702">
            <w:pPr>
              <w:tabs>
                <w:tab w:val="left" w:pos="851"/>
              </w:tabs>
            </w:pPr>
            <w:r>
              <w:t xml:space="preserve">- применять на практике метод соматографии для соответствия оборудования, мебели и объектов </w:t>
            </w:r>
            <w:r>
              <w:lastRenderedPageBreak/>
              <w:t>предметно-пространственной среды, антропометрическим нормам и требованиям при эксплуатации.</w:t>
            </w:r>
          </w:p>
          <w:p w:rsidR="00F90A8E" w:rsidRPr="005F7335" w:rsidRDefault="00F90A8E" w:rsidP="00841702">
            <w:pPr>
              <w:tabs>
                <w:tab w:val="left" w:pos="851"/>
              </w:tabs>
            </w:pPr>
          </w:p>
          <w:p w:rsidR="00F90A8E" w:rsidRPr="00CF49A3" w:rsidRDefault="00F90A8E" w:rsidP="00A16414">
            <w:pPr>
              <w:autoSpaceDE w:val="0"/>
              <w:autoSpaceDN w:val="0"/>
              <w:adjustRightInd w:val="0"/>
              <w:jc w:val="both"/>
            </w:pPr>
            <w:r w:rsidRPr="00921C33">
              <w:t>Влад</w:t>
            </w:r>
            <w:r>
              <w:t>е</w:t>
            </w:r>
            <w:r w:rsidRPr="00921C33">
              <w:t>т</w:t>
            </w:r>
            <w:r>
              <w:t>ь</w:t>
            </w:r>
            <w:r w:rsidRPr="00CF49A3">
              <w:t>:</w:t>
            </w:r>
          </w:p>
          <w:p w:rsidR="00F90A8E" w:rsidRDefault="00F90A8E" w:rsidP="00F832CC">
            <w:pPr>
              <w:autoSpaceDE w:val="0"/>
              <w:autoSpaceDN w:val="0"/>
              <w:adjustRightInd w:val="0"/>
            </w:pPr>
            <w:r>
              <w:t>Основами знаниями решаемые с помощью цвета и света</w:t>
            </w:r>
            <w:r w:rsidRPr="00F832CC">
              <w:t>:</w:t>
            </w:r>
            <w:r>
              <w:t xml:space="preserve">                                  - цвет как фактор психофизиологического  комфорта </w:t>
            </w:r>
          </w:p>
          <w:p w:rsidR="00F90A8E" w:rsidRDefault="00F90A8E" w:rsidP="00F832CC">
            <w:pPr>
              <w:autoSpaceDE w:val="0"/>
              <w:autoSpaceDN w:val="0"/>
              <w:adjustRightInd w:val="0"/>
            </w:pPr>
            <w:r>
              <w:t>- цвет как фактор эмоционально-эстетического воздействия</w:t>
            </w:r>
          </w:p>
          <w:p w:rsidR="00F90A8E" w:rsidRDefault="00F90A8E" w:rsidP="00F832CC">
            <w:pPr>
              <w:autoSpaceDE w:val="0"/>
              <w:autoSpaceDN w:val="0"/>
              <w:adjustRightInd w:val="0"/>
            </w:pPr>
            <w:r>
              <w:t>- цвет в системе средств визуальной информации.</w:t>
            </w:r>
          </w:p>
          <w:p w:rsidR="00F90A8E" w:rsidRDefault="00F90A8E" w:rsidP="00F832CC">
            <w:pPr>
              <w:autoSpaceDE w:val="0"/>
              <w:autoSpaceDN w:val="0"/>
              <w:adjustRightInd w:val="0"/>
            </w:pPr>
            <w:r>
              <w:t>- системой визуальной информации</w:t>
            </w:r>
          </w:p>
          <w:p w:rsidR="00F90A8E" w:rsidRPr="00921C33" w:rsidRDefault="00F90A8E" w:rsidP="00F832CC">
            <w:pPr>
              <w:autoSpaceDE w:val="0"/>
              <w:autoSpaceDN w:val="0"/>
              <w:adjustRightInd w:val="0"/>
            </w:pPr>
            <w:r>
              <w:t>- основой видеоэкологии в городской среде.</w:t>
            </w:r>
          </w:p>
          <w:p w:rsidR="00F90A8E" w:rsidRPr="00921C33" w:rsidRDefault="00F90A8E" w:rsidP="00F832CC">
            <w:pPr>
              <w:autoSpaceDE w:val="0"/>
              <w:autoSpaceDN w:val="0"/>
              <w:adjustRightInd w:val="0"/>
            </w:pPr>
          </w:p>
          <w:p w:rsidR="00F90A8E" w:rsidRPr="00F832CC" w:rsidRDefault="00F90A8E" w:rsidP="00A16414">
            <w:pPr>
              <w:autoSpaceDE w:val="0"/>
              <w:autoSpaceDN w:val="0"/>
              <w:adjustRightInd w:val="0"/>
              <w:jc w:val="both"/>
              <w:rPr>
                <w:highlight w:val="green"/>
              </w:rPr>
            </w:pPr>
          </w:p>
        </w:tc>
      </w:tr>
    </w:tbl>
    <w:p w:rsidR="00F90A8E" w:rsidRPr="001615E8" w:rsidRDefault="00F90A8E" w:rsidP="00E67765">
      <w:pPr>
        <w:tabs>
          <w:tab w:val="left" w:pos="6131"/>
        </w:tabs>
        <w:autoSpaceDE w:val="0"/>
        <w:autoSpaceDN w:val="0"/>
        <w:adjustRightInd w:val="0"/>
        <w:ind w:left="142"/>
        <w:jc w:val="both"/>
        <w:rPr>
          <w:b/>
          <w:bCs/>
          <w:iCs/>
        </w:rPr>
      </w:pPr>
    </w:p>
    <w:p w:rsidR="00F90A8E" w:rsidRDefault="00F90A8E" w:rsidP="00E67DB6">
      <w:pPr>
        <w:pStyle w:val="a3"/>
        <w:numPr>
          <w:ilvl w:val="0"/>
          <w:numId w:val="2"/>
        </w:numPr>
        <w:jc w:val="both"/>
        <w:rPr>
          <w:b/>
          <w:i/>
        </w:rPr>
      </w:pPr>
      <w:r w:rsidRPr="00DC11F5">
        <w:rPr>
          <w:b/>
          <w:i/>
        </w:rPr>
        <w:t>Место дисциплины (модуля) в структуре образовательной программы</w:t>
      </w:r>
    </w:p>
    <w:p w:rsidR="00F90A8E" w:rsidRPr="00E67DB6" w:rsidRDefault="00F90A8E" w:rsidP="00E67DB6">
      <w:pPr>
        <w:pStyle w:val="a3"/>
        <w:ind w:left="360"/>
        <w:jc w:val="both"/>
        <w:rPr>
          <w:b/>
          <w:i/>
        </w:rPr>
      </w:pPr>
    </w:p>
    <w:p w:rsidR="00F90A8E" w:rsidRPr="00C101C1" w:rsidRDefault="00F90A8E" w:rsidP="00E67DB6">
      <w:pPr>
        <w:pStyle w:val="a3"/>
        <w:tabs>
          <w:tab w:val="left" w:pos="284"/>
        </w:tabs>
        <w:ind w:left="0"/>
        <w:jc w:val="both"/>
      </w:pPr>
      <w:r>
        <w:tab/>
      </w:r>
      <w:r w:rsidRPr="00C101C1">
        <w:t xml:space="preserve">Дисциплина относится к </w:t>
      </w:r>
      <w:r>
        <w:t>вариативной</w:t>
      </w:r>
      <w:r w:rsidRPr="00C101C1">
        <w:t xml:space="preserve"> части Блока 1 «Дисциплины (модули)» учебного плана.</w:t>
      </w:r>
    </w:p>
    <w:p w:rsidR="00F90A8E" w:rsidRPr="00C101C1" w:rsidRDefault="00F90A8E" w:rsidP="00E67DB6">
      <w:pPr>
        <w:pStyle w:val="a3"/>
        <w:tabs>
          <w:tab w:val="left" w:pos="284"/>
        </w:tabs>
        <w:ind w:left="0"/>
        <w:jc w:val="both"/>
      </w:pPr>
      <w:r>
        <w:tab/>
      </w:r>
      <w:r w:rsidRPr="00C101C1">
        <w:t>Изучение дисциплины позволит обучающимся реализовывать компетенции в профессиональной деятельности.</w:t>
      </w:r>
    </w:p>
    <w:p w:rsidR="00F90A8E" w:rsidRPr="00C101C1" w:rsidRDefault="00F90A8E" w:rsidP="00E67DB6">
      <w:pPr>
        <w:pStyle w:val="a3"/>
        <w:tabs>
          <w:tab w:val="left" w:pos="284"/>
        </w:tabs>
        <w:ind w:left="0"/>
        <w:jc w:val="both"/>
        <w:rPr>
          <w:color w:val="FF0000"/>
        </w:rPr>
      </w:pPr>
      <w:r w:rsidRPr="00C101C1">
        <w:tab/>
        <w:t>В рамках освоения программы бакалавриата выпускники готовятся к решению задач профессиональной деятельности следующих типов: художественных, проектных, педагогических</w:t>
      </w:r>
    </w:p>
    <w:p w:rsidR="00F90A8E" w:rsidRPr="00C101C1" w:rsidRDefault="00F90A8E" w:rsidP="00E67DB6">
      <w:pPr>
        <w:pStyle w:val="3"/>
        <w:shd w:val="clear" w:color="auto" w:fill="auto"/>
        <w:tabs>
          <w:tab w:val="left" w:pos="284"/>
        </w:tabs>
        <w:spacing w:line="240" w:lineRule="auto"/>
        <w:ind w:firstLine="0"/>
        <w:jc w:val="both"/>
        <w:rPr>
          <w:sz w:val="24"/>
          <w:szCs w:val="24"/>
        </w:rPr>
      </w:pPr>
      <w:r w:rsidRPr="00C101C1">
        <w:rPr>
          <w:sz w:val="24"/>
          <w:szCs w:val="24"/>
        </w:rPr>
        <w:tab/>
        <w:t>Дисциплина находится в логической и содержательно-методической взаимосвязи с другими частями ОПОП.</w:t>
      </w:r>
    </w:p>
    <w:p w:rsidR="00F90A8E" w:rsidRPr="00DC11F5" w:rsidRDefault="00F90A8E"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129"/>
        <w:gridCol w:w="2086"/>
        <w:gridCol w:w="3849"/>
      </w:tblGrid>
      <w:tr w:rsidR="00F90A8E" w:rsidRPr="00DC11F5" w:rsidTr="00637074">
        <w:tc>
          <w:tcPr>
            <w:tcW w:w="1967" w:type="dxa"/>
          </w:tcPr>
          <w:p w:rsidR="00F90A8E" w:rsidRPr="00DC11F5" w:rsidRDefault="00F90A8E" w:rsidP="00637074">
            <w:pPr>
              <w:suppressAutoHyphens/>
              <w:jc w:val="both"/>
            </w:pPr>
            <w:r w:rsidRPr="00DC11F5">
              <w:t>Код компетенции</w:t>
            </w:r>
          </w:p>
        </w:tc>
        <w:tc>
          <w:tcPr>
            <w:tcW w:w="2394" w:type="dxa"/>
          </w:tcPr>
          <w:p w:rsidR="00F90A8E" w:rsidRPr="00DC11F5" w:rsidRDefault="00F90A8E" w:rsidP="00637074">
            <w:pPr>
              <w:suppressAutoHyphens/>
              <w:jc w:val="both"/>
            </w:pPr>
            <w:r w:rsidRPr="00DC11F5">
              <w:t>Предшествующие дисциплины</w:t>
            </w:r>
          </w:p>
        </w:tc>
        <w:tc>
          <w:tcPr>
            <w:tcW w:w="2835" w:type="dxa"/>
          </w:tcPr>
          <w:p w:rsidR="00F90A8E" w:rsidRPr="00DC11F5" w:rsidRDefault="00F90A8E" w:rsidP="00637074">
            <w:pPr>
              <w:suppressAutoHyphens/>
              <w:jc w:val="both"/>
            </w:pPr>
            <w:r w:rsidRPr="00DC11F5">
              <w:t>Параллельно осваиваемые</w:t>
            </w:r>
          </w:p>
        </w:tc>
        <w:tc>
          <w:tcPr>
            <w:tcW w:w="2835" w:type="dxa"/>
          </w:tcPr>
          <w:p w:rsidR="00F90A8E" w:rsidRPr="00DC11F5" w:rsidRDefault="00F90A8E" w:rsidP="00637074">
            <w:pPr>
              <w:suppressAutoHyphens/>
              <w:jc w:val="both"/>
            </w:pPr>
            <w:r w:rsidRPr="00DC11F5">
              <w:t>Последующие дисциплины</w:t>
            </w:r>
          </w:p>
        </w:tc>
      </w:tr>
      <w:tr w:rsidR="00F90A8E" w:rsidRPr="00DC11F5" w:rsidTr="00711394">
        <w:trPr>
          <w:trHeight w:val="4385"/>
        </w:trPr>
        <w:tc>
          <w:tcPr>
            <w:tcW w:w="1967" w:type="dxa"/>
          </w:tcPr>
          <w:p w:rsidR="00F90A8E" w:rsidRDefault="00F90A8E" w:rsidP="00C10A49"/>
          <w:p w:rsidR="00F90A8E" w:rsidRPr="00882725" w:rsidRDefault="00F90A8E" w:rsidP="00585C9F">
            <w:r w:rsidRPr="00882725">
              <w:t>ПК-2.</w:t>
            </w:r>
          </w:p>
          <w:p w:rsidR="00F90A8E" w:rsidRPr="00882725" w:rsidRDefault="00F90A8E" w:rsidP="00585C9F">
            <w:r w:rsidRPr="00882725">
              <w:t xml:space="preserve">способностью обосновать свои предложения при разработке идеи дизайн-проекта среды, основанной на концептуальном, творческом подходе к решению дизайнерской задачи </w:t>
            </w:r>
          </w:p>
          <w:p w:rsidR="00F90A8E" w:rsidRPr="00DC11F5" w:rsidRDefault="00F90A8E" w:rsidP="00711394"/>
        </w:tc>
        <w:tc>
          <w:tcPr>
            <w:tcW w:w="2394" w:type="dxa"/>
          </w:tcPr>
          <w:p w:rsidR="00F90A8E" w:rsidRDefault="00F90A8E" w:rsidP="00317C16">
            <w:pPr>
              <w:suppressAutoHyphens/>
            </w:pPr>
          </w:p>
          <w:p w:rsidR="00F90A8E" w:rsidRDefault="00F90A8E" w:rsidP="00317C16">
            <w:pPr>
              <w:suppressAutoHyphens/>
            </w:pPr>
            <w:r>
              <w:t>Композиция в дизайне.</w:t>
            </w:r>
          </w:p>
          <w:p w:rsidR="00F90A8E" w:rsidRDefault="00F90A8E" w:rsidP="00317C16">
            <w:pPr>
              <w:suppressAutoHyphens/>
            </w:pPr>
            <w:r w:rsidRPr="007370B0">
              <w:t>Конструирование в дизайне среды</w:t>
            </w:r>
            <w:r>
              <w:t>.</w:t>
            </w:r>
          </w:p>
          <w:p w:rsidR="00F90A8E" w:rsidRDefault="00F90A8E" w:rsidP="00317C16">
            <w:pPr>
              <w:suppressAutoHyphens/>
            </w:pPr>
            <w:r>
              <w:t>Моделирование в дизайне.</w:t>
            </w:r>
          </w:p>
          <w:p w:rsidR="00F90A8E" w:rsidRDefault="00F90A8E" w:rsidP="00317C16">
            <w:pPr>
              <w:suppressAutoHyphens/>
            </w:pPr>
            <w:r>
              <w:t>Эргономика и антропометрия.</w:t>
            </w:r>
          </w:p>
          <w:p w:rsidR="00F90A8E" w:rsidRDefault="00F90A8E" w:rsidP="00317C16">
            <w:pPr>
              <w:suppressAutoHyphens/>
            </w:pPr>
            <w:r>
              <w:t>Дизайн интерьера.</w:t>
            </w:r>
          </w:p>
          <w:p w:rsidR="00F90A8E" w:rsidRPr="009658B9" w:rsidRDefault="00F90A8E" w:rsidP="00317C16">
            <w:pPr>
              <w:suppressAutoHyphens/>
            </w:pPr>
            <w:r>
              <w:t>Дизайн интерьера рабочей зоны.</w:t>
            </w:r>
          </w:p>
        </w:tc>
        <w:tc>
          <w:tcPr>
            <w:tcW w:w="2835" w:type="dxa"/>
          </w:tcPr>
          <w:p w:rsidR="00F90A8E" w:rsidRPr="00D5002E" w:rsidRDefault="00F90A8E" w:rsidP="007370B0">
            <w:pPr>
              <w:suppressAutoHyphens/>
            </w:pPr>
            <w:r w:rsidRPr="00D5002E">
              <w:t>Проектно-технологическая практика</w:t>
            </w:r>
            <w:r>
              <w:t>.</w:t>
            </w:r>
          </w:p>
          <w:p w:rsidR="00F90A8E" w:rsidRPr="007370B0" w:rsidRDefault="00F90A8E" w:rsidP="007370B0">
            <w:pPr>
              <w:suppressAutoHyphens/>
            </w:pPr>
            <w:r>
              <w:t>Композиция в дизайне среды.</w:t>
            </w:r>
          </w:p>
          <w:p w:rsidR="00F90A8E" w:rsidRPr="007370B0" w:rsidRDefault="00F90A8E" w:rsidP="007370B0">
            <w:pPr>
              <w:suppressAutoHyphens/>
            </w:pPr>
            <w:r w:rsidRPr="007370B0">
              <w:t>Художественная обработка материала</w:t>
            </w:r>
            <w:r>
              <w:t>.</w:t>
            </w:r>
          </w:p>
          <w:p w:rsidR="00F90A8E" w:rsidRPr="007370B0" w:rsidRDefault="00F90A8E" w:rsidP="00C34390">
            <w:pPr>
              <w:suppressAutoHyphens/>
              <w:jc w:val="both"/>
              <w:rPr>
                <w:b/>
              </w:rPr>
            </w:pPr>
          </w:p>
        </w:tc>
        <w:tc>
          <w:tcPr>
            <w:tcW w:w="2835" w:type="dxa"/>
          </w:tcPr>
          <w:p w:rsidR="00F90A8E" w:rsidRDefault="00F90A8E" w:rsidP="00F014FF">
            <w:pPr>
              <w:suppressAutoHyphens/>
            </w:pPr>
            <w:r>
              <w:t>Проектирование.внешнихсредовых объектов.</w:t>
            </w:r>
          </w:p>
          <w:p w:rsidR="00F90A8E" w:rsidRDefault="00F90A8E" w:rsidP="00F014FF">
            <w:r>
              <w:t>Проектирование городской среды.</w:t>
            </w:r>
          </w:p>
          <w:p w:rsidR="00F90A8E" w:rsidRDefault="00F90A8E" w:rsidP="00F014FF">
            <w:r>
              <w:t>Преддипломная практика.</w:t>
            </w:r>
          </w:p>
          <w:p w:rsidR="00F90A8E" w:rsidRPr="00E80F41" w:rsidRDefault="00F90A8E" w:rsidP="00F014FF">
            <w:r>
              <w:t>Защита ВКР</w:t>
            </w:r>
          </w:p>
        </w:tc>
      </w:tr>
      <w:tr w:rsidR="00F90A8E" w:rsidRPr="00DC11F5" w:rsidTr="00637074">
        <w:trPr>
          <w:trHeight w:val="3930"/>
        </w:trPr>
        <w:tc>
          <w:tcPr>
            <w:tcW w:w="1967" w:type="dxa"/>
          </w:tcPr>
          <w:p w:rsidR="00F90A8E" w:rsidRDefault="00F90A8E" w:rsidP="00711394"/>
          <w:p w:rsidR="00F90A8E" w:rsidRPr="00882725" w:rsidRDefault="00F90A8E" w:rsidP="00711394">
            <w:r w:rsidRPr="00882725">
              <w:t>ПК-5</w:t>
            </w:r>
          </w:p>
          <w:p w:rsidR="00F90A8E" w:rsidRDefault="00F90A8E" w:rsidP="00711394">
            <w:pPr>
              <w:autoSpaceDE w:val="0"/>
              <w:autoSpaceDN w:val="0"/>
              <w:adjustRightInd w:val="0"/>
            </w:pPr>
            <w:r w:rsidRPr="00882725">
              <w:t>способностью конструировать предметы, товары, промышленные образцы, коллекции, комплексы, сооружения, объекты, в том числе для создания доступной среды</w:t>
            </w:r>
          </w:p>
        </w:tc>
        <w:tc>
          <w:tcPr>
            <w:tcW w:w="2394" w:type="dxa"/>
          </w:tcPr>
          <w:p w:rsidR="00F90A8E" w:rsidRDefault="00F90A8E" w:rsidP="00317C16">
            <w:pPr>
              <w:suppressAutoHyphens/>
            </w:pPr>
            <w:r>
              <w:t>Композиция в дизайне.</w:t>
            </w:r>
          </w:p>
          <w:p w:rsidR="00F90A8E" w:rsidRDefault="00F90A8E" w:rsidP="00317C16">
            <w:pPr>
              <w:suppressAutoHyphens/>
            </w:pPr>
            <w:r>
              <w:t>Конструирование в дизайне.</w:t>
            </w:r>
          </w:p>
        </w:tc>
        <w:tc>
          <w:tcPr>
            <w:tcW w:w="2835" w:type="dxa"/>
          </w:tcPr>
          <w:p w:rsidR="00F90A8E" w:rsidRPr="007370B0" w:rsidRDefault="00F90A8E" w:rsidP="00EB2AFC">
            <w:pPr>
              <w:suppressAutoHyphens/>
            </w:pPr>
            <w:r w:rsidRPr="007370B0">
              <w:t>Художественная обработка материала</w:t>
            </w:r>
            <w:r>
              <w:t>.</w:t>
            </w:r>
          </w:p>
          <w:p w:rsidR="00F90A8E" w:rsidRDefault="00F90A8E" w:rsidP="00C34390">
            <w:pPr>
              <w:suppressAutoHyphens/>
              <w:jc w:val="both"/>
            </w:pPr>
            <w:r>
              <w:t>Проектирование городской среды.</w:t>
            </w:r>
          </w:p>
          <w:p w:rsidR="00F90A8E" w:rsidRDefault="00F90A8E" w:rsidP="00EB2AFC">
            <w:pPr>
              <w:suppressAutoHyphens/>
            </w:pPr>
            <w:r>
              <w:t>Дизайн интерьера.</w:t>
            </w:r>
          </w:p>
          <w:p w:rsidR="00F90A8E" w:rsidRPr="00D5002E" w:rsidRDefault="00F90A8E" w:rsidP="00EB2AFC">
            <w:pPr>
              <w:suppressAutoHyphens/>
            </w:pPr>
            <w:r>
              <w:t>Дизайн интерьера рабочей зоны.</w:t>
            </w:r>
          </w:p>
        </w:tc>
        <w:tc>
          <w:tcPr>
            <w:tcW w:w="2835" w:type="dxa"/>
          </w:tcPr>
          <w:p w:rsidR="00F90A8E" w:rsidRDefault="00F90A8E" w:rsidP="00F014FF">
            <w:r>
              <w:t>Защита ВКР</w:t>
            </w:r>
          </w:p>
        </w:tc>
      </w:tr>
    </w:tbl>
    <w:p w:rsidR="00F90A8E" w:rsidRDefault="00F90A8E" w:rsidP="00E8101E">
      <w:pPr>
        <w:suppressAutoHyphens/>
        <w:ind w:firstLine="709"/>
        <w:jc w:val="both"/>
        <w:rPr>
          <w:highlight w:val="yellow"/>
        </w:rPr>
      </w:pPr>
    </w:p>
    <w:p w:rsidR="00F90A8E" w:rsidRPr="00E765B9" w:rsidRDefault="00F90A8E" w:rsidP="00E67DB6">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F90A8E" w:rsidRPr="00DC11F5" w:rsidRDefault="00F90A8E" w:rsidP="00E8101E">
      <w:pPr>
        <w:suppressAutoHyphens/>
        <w:ind w:firstLine="709"/>
        <w:jc w:val="both"/>
        <w:rPr>
          <w:highlight w:val="yellow"/>
        </w:rPr>
      </w:pPr>
    </w:p>
    <w:p w:rsidR="00F90A8E" w:rsidRPr="00DC11F5" w:rsidRDefault="00F90A8E" w:rsidP="00034A75">
      <w:pPr>
        <w:pStyle w:val="a3"/>
        <w:numPr>
          <w:ilvl w:val="0"/>
          <w:numId w:val="2"/>
        </w:numPr>
        <w:jc w:val="both"/>
        <w:rPr>
          <w:b/>
          <w:i/>
        </w:rPr>
      </w:pPr>
      <w:r w:rsidRPr="00DC11F5">
        <w:rPr>
          <w:b/>
          <w:i/>
        </w:rPr>
        <w:t>Объем дисциплины</w:t>
      </w:r>
    </w:p>
    <w:p w:rsidR="00F90A8E" w:rsidRPr="00DC11F5" w:rsidRDefault="00F90A8E" w:rsidP="001C5440">
      <w:pPr>
        <w:pStyle w:val="a3"/>
        <w:jc w:val="both"/>
        <w:rPr>
          <w:b/>
          <w:i/>
        </w:rPr>
      </w:pPr>
    </w:p>
    <w:tbl>
      <w:tblPr>
        <w:tblW w:w="9498" w:type="dxa"/>
        <w:tblInd w:w="108" w:type="dxa"/>
        <w:tblLayout w:type="fixed"/>
        <w:tblLook w:val="0000" w:firstRow="0" w:lastRow="0" w:firstColumn="0" w:lastColumn="0" w:noHBand="0" w:noVBand="0"/>
      </w:tblPr>
      <w:tblGrid>
        <w:gridCol w:w="250"/>
        <w:gridCol w:w="5870"/>
        <w:gridCol w:w="1818"/>
        <w:gridCol w:w="1560"/>
      </w:tblGrid>
      <w:tr w:rsidR="00F90A8E" w:rsidRPr="00DC11F5" w:rsidTr="00E67DB6">
        <w:trPr>
          <w:trHeight w:val="1"/>
        </w:trPr>
        <w:tc>
          <w:tcPr>
            <w:tcW w:w="6120" w:type="dxa"/>
            <w:gridSpan w:val="2"/>
            <w:vMerge w:val="restart"/>
            <w:tcBorders>
              <w:top w:val="single" w:sz="2" w:space="0" w:color="000000"/>
              <w:left w:val="single" w:sz="2" w:space="0" w:color="000000"/>
              <w:right w:val="single" w:sz="2" w:space="0" w:color="000000"/>
            </w:tcBorders>
            <w:shd w:val="clear" w:color="000000" w:fill="FFFFFF"/>
          </w:tcPr>
          <w:p w:rsidR="00F90A8E" w:rsidRPr="00DC11F5" w:rsidRDefault="00F90A8E" w:rsidP="00637074">
            <w:pPr>
              <w:jc w:val="center"/>
              <w:rPr>
                <w:lang w:val="en-US"/>
              </w:rPr>
            </w:pPr>
            <w:r w:rsidRPr="00DC11F5">
              <w:rPr>
                <w:b/>
                <w:bCs/>
                <w:i/>
                <w:iCs/>
              </w:rPr>
              <w:t>Виды учебной работы</w:t>
            </w:r>
          </w:p>
        </w:tc>
        <w:tc>
          <w:tcPr>
            <w:tcW w:w="3378"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90A8E" w:rsidRPr="00DC11F5" w:rsidRDefault="00F90A8E" w:rsidP="00637074">
            <w:pPr>
              <w:jc w:val="center"/>
              <w:rPr>
                <w:lang w:val="en-US"/>
              </w:rPr>
            </w:pPr>
            <w:r w:rsidRPr="00DC11F5">
              <w:rPr>
                <w:b/>
                <w:bCs/>
                <w:i/>
                <w:iCs/>
              </w:rPr>
              <w:t>Формы обучения</w:t>
            </w:r>
          </w:p>
        </w:tc>
      </w:tr>
      <w:tr w:rsidR="00F90A8E" w:rsidRPr="00DC11F5" w:rsidTr="00E67DB6">
        <w:trPr>
          <w:trHeight w:val="295"/>
        </w:trPr>
        <w:tc>
          <w:tcPr>
            <w:tcW w:w="6120" w:type="dxa"/>
            <w:gridSpan w:val="2"/>
            <w:vMerge/>
            <w:tcBorders>
              <w:left w:val="single" w:sz="2" w:space="0" w:color="000000"/>
              <w:right w:val="single" w:sz="2" w:space="0" w:color="000000"/>
            </w:tcBorders>
            <w:shd w:val="clear" w:color="000000" w:fill="FFFFFF"/>
          </w:tcPr>
          <w:p w:rsidR="00F90A8E" w:rsidRPr="00DC11F5" w:rsidRDefault="00F90A8E" w:rsidP="00637074">
            <w:pPr>
              <w:spacing w:after="200" w:line="276" w:lineRule="auto"/>
              <w:rPr>
                <w:lang w:val="en-US"/>
              </w:rPr>
            </w:pPr>
          </w:p>
        </w:tc>
        <w:tc>
          <w:tcPr>
            <w:tcW w:w="1818" w:type="dxa"/>
            <w:tcBorders>
              <w:top w:val="single" w:sz="2" w:space="0" w:color="000000"/>
              <w:left w:val="single" w:sz="2" w:space="0" w:color="000000"/>
              <w:bottom w:val="single" w:sz="4" w:space="0" w:color="auto"/>
              <w:right w:val="single" w:sz="2" w:space="0" w:color="000000"/>
            </w:tcBorders>
            <w:shd w:val="clear" w:color="000000" w:fill="FFFFFF"/>
          </w:tcPr>
          <w:p w:rsidR="00F90A8E" w:rsidRDefault="00F90A8E" w:rsidP="00637074">
            <w:pPr>
              <w:jc w:val="center"/>
              <w:rPr>
                <w:b/>
                <w:bCs/>
                <w:i/>
                <w:iCs/>
              </w:rPr>
            </w:pPr>
            <w:r w:rsidRPr="00DC11F5">
              <w:rPr>
                <w:b/>
                <w:bCs/>
                <w:i/>
                <w:iCs/>
              </w:rPr>
              <w:t>Очная</w:t>
            </w:r>
          </w:p>
          <w:p w:rsidR="00F90A8E" w:rsidRPr="00DC11F5" w:rsidRDefault="00F90A8E" w:rsidP="00637074">
            <w:pPr>
              <w:jc w:val="center"/>
              <w:rPr>
                <w:lang w:val="en-US"/>
              </w:rPr>
            </w:pPr>
          </w:p>
        </w:tc>
        <w:tc>
          <w:tcPr>
            <w:tcW w:w="1560" w:type="dxa"/>
            <w:tcBorders>
              <w:top w:val="single" w:sz="2" w:space="0" w:color="000000"/>
              <w:left w:val="single" w:sz="2" w:space="0" w:color="000000"/>
              <w:right w:val="single" w:sz="2" w:space="0" w:color="000000"/>
            </w:tcBorders>
            <w:shd w:val="clear" w:color="000000" w:fill="FFFFFF"/>
          </w:tcPr>
          <w:p w:rsidR="00F90A8E" w:rsidRPr="00DC11F5" w:rsidRDefault="00F90A8E" w:rsidP="00637074">
            <w:pPr>
              <w:jc w:val="center"/>
              <w:rPr>
                <w:lang w:val="en-US"/>
              </w:rPr>
            </w:pPr>
            <w:r>
              <w:rPr>
                <w:b/>
                <w:bCs/>
                <w:i/>
                <w:iCs/>
              </w:rPr>
              <w:t>Очно-</w:t>
            </w:r>
            <w:r w:rsidRPr="00DC11F5">
              <w:rPr>
                <w:b/>
                <w:bCs/>
                <w:i/>
                <w:iCs/>
              </w:rPr>
              <w:t>Заочная</w:t>
            </w:r>
          </w:p>
        </w:tc>
      </w:tr>
      <w:tr w:rsidR="00F90A8E" w:rsidRPr="00DC11F5" w:rsidTr="00E67DB6">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90A8E" w:rsidRPr="00DC11F5" w:rsidRDefault="00F90A8E" w:rsidP="00637074">
            <w:pPr>
              <w:jc w:val="both"/>
            </w:pPr>
            <w:r w:rsidRPr="00DC11F5">
              <w:rPr>
                <w:b/>
                <w:bCs/>
              </w:rPr>
              <w:t>Общая трудоемкость</w:t>
            </w:r>
            <w:r w:rsidRPr="00DC11F5">
              <w:t>: зачетные единицы/часы</w:t>
            </w:r>
          </w:p>
        </w:tc>
        <w:tc>
          <w:tcPr>
            <w:tcW w:w="1818" w:type="dxa"/>
            <w:tcBorders>
              <w:top w:val="single" w:sz="2" w:space="0" w:color="000000"/>
              <w:left w:val="single" w:sz="2" w:space="0" w:color="000000"/>
              <w:bottom w:val="single" w:sz="2" w:space="0" w:color="000000"/>
              <w:right w:val="single" w:sz="4" w:space="0" w:color="auto"/>
            </w:tcBorders>
            <w:shd w:val="clear" w:color="000000" w:fill="FFFFFF"/>
          </w:tcPr>
          <w:p w:rsidR="00F90A8E" w:rsidRPr="00532E19" w:rsidRDefault="00F90A8E" w:rsidP="00DF2A38">
            <w:pPr>
              <w:jc w:val="center"/>
            </w:pPr>
            <w:r>
              <w:t>3</w:t>
            </w:r>
            <w:r>
              <w:rPr>
                <w:lang w:val="en-US"/>
              </w:rPr>
              <w:t>/</w:t>
            </w:r>
            <w:r>
              <w:t>108</w:t>
            </w: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F90A8E" w:rsidRPr="00267E65" w:rsidRDefault="00F90A8E" w:rsidP="00637074">
            <w:pPr>
              <w:jc w:val="center"/>
              <w:rPr>
                <w:lang w:val="en-US"/>
              </w:rPr>
            </w:pPr>
            <w:r w:rsidRPr="00267E65">
              <w:t>3</w:t>
            </w:r>
            <w:r w:rsidRPr="00267E65">
              <w:rPr>
                <w:lang w:val="en-US"/>
              </w:rPr>
              <w:t>/</w:t>
            </w:r>
            <w:r w:rsidRPr="00267E65">
              <w:t>1</w:t>
            </w:r>
            <w:r w:rsidRPr="00267E65">
              <w:rPr>
                <w:lang w:val="en-US"/>
              </w:rPr>
              <w:t>08</w:t>
            </w:r>
          </w:p>
        </w:tc>
      </w:tr>
      <w:tr w:rsidR="00F90A8E" w:rsidRPr="00DC11F5" w:rsidTr="00E67DB6">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90A8E" w:rsidRPr="00DC11F5" w:rsidRDefault="00F90A8E" w:rsidP="00E82B30">
            <w:pPr>
              <w:jc w:val="both"/>
              <w:rPr>
                <w:b/>
                <w:bCs/>
              </w:rPr>
            </w:pPr>
            <w:r w:rsidRPr="00DC11F5">
              <w:rPr>
                <w:b/>
                <w:bCs/>
              </w:rPr>
              <w:t>Семестр</w:t>
            </w:r>
          </w:p>
        </w:tc>
        <w:tc>
          <w:tcPr>
            <w:tcW w:w="1818" w:type="dxa"/>
            <w:tcBorders>
              <w:top w:val="single" w:sz="2" w:space="0" w:color="000000"/>
              <w:left w:val="single" w:sz="2" w:space="0" w:color="000000"/>
              <w:bottom w:val="single" w:sz="2" w:space="0" w:color="000000"/>
              <w:right w:val="single" w:sz="4" w:space="0" w:color="auto"/>
            </w:tcBorders>
            <w:shd w:val="clear" w:color="000000" w:fill="FFFFFF"/>
          </w:tcPr>
          <w:p w:rsidR="00F90A8E" w:rsidRPr="00DC11F5" w:rsidRDefault="00F90A8E" w:rsidP="00FA2C34">
            <w:pPr>
              <w:jc w:val="center"/>
              <w:rPr>
                <w:color w:val="000000"/>
              </w:rPr>
            </w:pPr>
            <w:r>
              <w:rPr>
                <w:bCs/>
                <w:iCs/>
              </w:rPr>
              <w:t xml:space="preserve">5 </w:t>
            </w: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F90A8E" w:rsidRPr="00FA2C34" w:rsidRDefault="00F90A8E" w:rsidP="00637074">
            <w:pPr>
              <w:jc w:val="center"/>
              <w:rPr>
                <w:color w:val="000000"/>
                <w:lang w:val="en-US"/>
              </w:rPr>
            </w:pPr>
            <w:r>
              <w:rPr>
                <w:color w:val="000000"/>
                <w:lang w:val="en-US"/>
              </w:rPr>
              <w:t>7</w:t>
            </w:r>
          </w:p>
        </w:tc>
      </w:tr>
      <w:tr w:rsidR="00F90A8E" w:rsidRPr="00DC11F5" w:rsidTr="00E67DB6">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90A8E" w:rsidRPr="00DC11F5" w:rsidRDefault="00F90A8E" w:rsidP="00637074">
            <w:pPr>
              <w:jc w:val="both"/>
            </w:pPr>
            <w:r w:rsidRPr="00DC11F5">
              <w:rPr>
                <w:b/>
                <w:bCs/>
              </w:rPr>
              <w:t>Контактная работа с преподавателем</w:t>
            </w:r>
            <w:r w:rsidRPr="00DC11F5">
              <w:t>:</w:t>
            </w:r>
          </w:p>
        </w:tc>
        <w:tc>
          <w:tcPr>
            <w:tcW w:w="1818" w:type="dxa"/>
            <w:tcBorders>
              <w:top w:val="single" w:sz="2" w:space="0" w:color="000000"/>
              <w:left w:val="single" w:sz="2" w:space="0" w:color="000000"/>
              <w:bottom w:val="single" w:sz="2" w:space="0" w:color="000000"/>
              <w:right w:val="single" w:sz="4" w:space="0" w:color="auto"/>
            </w:tcBorders>
            <w:shd w:val="clear" w:color="000000" w:fill="FFFFFF"/>
          </w:tcPr>
          <w:p w:rsidR="00F90A8E" w:rsidRPr="00DC11F5" w:rsidRDefault="00F90A8E" w:rsidP="002E3693">
            <w:pPr>
              <w:jc w:val="center"/>
            </w:pP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F90A8E" w:rsidRPr="00267E65" w:rsidRDefault="00F90A8E" w:rsidP="00637074">
            <w:pPr>
              <w:jc w:val="center"/>
            </w:pPr>
          </w:p>
        </w:tc>
      </w:tr>
      <w:tr w:rsidR="00F90A8E" w:rsidRPr="00DC11F5" w:rsidTr="00E67DB6">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F90A8E" w:rsidRPr="00DC11F5" w:rsidRDefault="00F90A8E"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90A8E" w:rsidRPr="000A5A62" w:rsidRDefault="00F90A8E" w:rsidP="00637074">
            <w:pPr>
              <w:jc w:val="both"/>
            </w:pPr>
            <w:r>
              <w:t>Занятия лекционного типа - л</w:t>
            </w:r>
            <w:r w:rsidRPr="00DC11F5">
              <w:t>екционные занятия</w:t>
            </w:r>
          </w:p>
        </w:tc>
        <w:tc>
          <w:tcPr>
            <w:tcW w:w="1818" w:type="dxa"/>
            <w:tcBorders>
              <w:top w:val="single" w:sz="2" w:space="0" w:color="000000"/>
              <w:left w:val="single" w:sz="2" w:space="0" w:color="000000"/>
              <w:bottom w:val="single" w:sz="2" w:space="0" w:color="000000"/>
              <w:right w:val="single" w:sz="4" w:space="0" w:color="auto"/>
            </w:tcBorders>
            <w:shd w:val="clear" w:color="000000" w:fill="FFFFFF"/>
          </w:tcPr>
          <w:p w:rsidR="00F90A8E" w:rsidRPr="00CF7DAC" w:rsidRDefault="00F90A8E" w:rsidP="00637074">
            <w:pPr>
              <w:jc w:val="center"/>
            </w:pPr>
            <w:r>
              <w:t>4</w:t>
            </w: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F90A8E" w:rsidRPr="00267E65" w:rsidRDefault="00F90A8E" w:rsidP="00637074">
            <w:pPr>
              <w:jc w:val="center"/>
            </w:pPr>
            <w:r w:rsidRPr="00267E65">
              <w:t>2</w:t>
            </w:r>
          </w:p>
        </w:tc>
      </w:tr>
      <w:tr w:rsidR="00F90A8E" w:rsidRPr="00DC11F5" w:rsidTr="00E67DB6">
        <w:trPr>
          <w:trHeight w:val="1"/>
        </w:trPr>
        <w:tc>
          <w:tcPr>
            <w:tcW w:w="250" w:type="dxa"/>
            <w:vMerge/>
            <w:tcBorders>
              <w:left w:val="single" w:sz="2" w:space="0" w:color="000000"/>
              <w:right w:val="single" w:sz="2" w:space="0" w:color="000000"/>
            </w:tcBorders>
            <w:shd w:val="clear" w:color="000000" w:fill="FFFFFF"/>
          </w:tcPr>
          <w:p w:rsidR="00F90A8E" w:rsidRPr="00DC11F5" w:rsidRDefault="00F90A8E"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90A8E" w:rsidRPr="00DC11F5" w:rsidRDefault="00F90A8E" w:rsidP="00770CFF">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818" w:type="dxa"/>
            <w:tcBorders>
              <w:top w:val="single" w:sz="2" w:space="0" w:color="000000"/>
              <w:left w:val="single" w:sz="2" w:space="0" w:color="000000"/>
              <w:bottom w:val="single" w:sz="2" w:space="0" w:color="000000"/>
              <w:right w:val="single" w:sz="4" w:space="0" w:color="auto"/>
            </w:tcBorders>
            <w:shd w:val="clear" w:color="000000" w:fill="FFFFFF"/>
          </w:tcPr>
          <w:p w:rsidR="00F90A8E" w:rsidRDefault="00F90A8E" w:rsidP="000A5A62">
            <w:pPr>
              <w:jc w:val="center"/>
            </w:pPr>
          </w:p>
          <w:p w:rsidR="00F90A8E" w:rsidRPr="00C627F1" w:rsidRDefault="00F90A8E" w:rsidP="00BB3E96">
            <w:pPr>
              <w:jc w:val="center"/>
            </w:pPr>
            <w:r>
              <w:t>38(7</w:t>
            </w:r>
            <w:r>
              <w:rPr>
                <w:lang w:val="en-US"/>
              </w:rPr>
              <w:t>*</w:t>
            </w:r>
            <w:r>
              <w:t>)</w:t>
            </w: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F90A8E" w:rsidRPr="00267E65" w:rsidRDefault="00F90A8E" w:rsidP="000A5A62">
            <w:pPr>
              <w:jc w:val="center"/>
              <w:rPr>
                <w:lang w:val="en-US"/>
              </w:rPr>
            </w:pPr>
          </w:p>
          <w:p w:rsidR="00F90A8E" w:rsidRPr="00267E65" w:rsidRDefault="00F90A8E" w:rsidP="00E67DB6">
            <w:pPr>
              <w:jc w:val="center"/>
              <w:rPr>
                <w:lang w:val="en-US"/>
              </w:rPr>
            </w:pPr>
            <w:r>
              <w:t>12(2</w:t>
            </w:r>
            <w:r>
              <w:rPr>
                <w:lang w:val="en-US"/>
              </w:rPr>
              <w:t>*)</w:t>
            </w:r>
          </w:p>
        </w:tc>
      </w:tr>
      <w:tr w:rsidR="00F90A8E" w:rsidRPr="00DC11F5" w:rsidTr="00E67DB6">
        <w:trPr>
          <w:trHeight w:val="1"/>
        </w:trPr>
        <w:tc>
          <w:tcPr>
            <w:tcW w:w="250" w:type="dxa"/>
            <w:vMerge/>
            <w:tcBorders>
              <w:left w:val="single" w:sz="2" w:space="0" w:color="000000"/>
              <w:right w:val="single" w:sz="2" w:space="0" w:color="000000"/>
            </w:tcBorders>
            <w:shd w:val="clear" w:color="000000" w:fill="FFFFFF"/>
          </w:tcPr>
          <w:p w:rsidR="00F90A8E" w:rsidRPr="00DC11F5" w:rsidRDefault="00F90A8E"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90A8E" w:rsidRPr="003F2293" w:rsidRDefault="00F90A8E"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18" w:type="dxa"/>
            <w:tcBorders>
              <w:top w:val="single" w:sz="2" w:space="0" w:color="000000"/>
              <w:left w:val="single" w:sz="2" w:space="0" w:color="000000"/>
              <w:bottom w:val="single" w:sz="2" w:space="0" w:color="000000"/>
              <w:right w:val="single" w:sz="4" w:space="0" w:color="auto"/>
            </w:tcBorders>
            <w:shd w:val="clear" w:color="000000" w:fill="FFFFFF"/>
          </w:tcPr>
          <w:p w:rsidR="00F90A8E" w:rsidRPr="000A5A62" w:rsidRDefault="00F90A8E" w:rsidP="000A5A62">
            <w:pPr>
              <w:jc w:val="center"/>
            </w:pP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F90A8E" w:rsidRPr="00267E65" w:rsidRDefault="00F90A8E" w:rsidP="000A5A62">
            <w:pPr>
              <w:jc w:val="center"/>
            </w:pPr>
          </w:p>
        </w:tc>
      </w:tr>
      <w:tr w:rsidR="00F90A8E" w:rsidRPr="00DC11F5" w:rsidTr="00E67DB6">
        <w:trPr>
          <w:trHeight w:val="1"/>
        </w:trPr>
        <w:tc>
          <w:tcPr>
            <w:tcW w:w="250" w:type="dxa"/>
            <w:vMerge/>
            <w:tcBorders>
              <w:left w:val="single" w:sz="2" w:space="0" w:color="000000"/>
              <w:right w:val="single" w:sz="2" w:space="0" w:color="000000"/>
            </w:tcBorders>
            <w:shd w:val="clear" w:color="000000" w:fill="FFFFFF"/>
          </w:tcPr>
          <w:p w:rsidR="00F90A8E" w:rsidRPr="00DC11F5" w:rsidRDefault="00F90A8E"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90A8E" w:rsidRPr="00DC11F5" w:rsidRDefault="00F90A8E" w:rsidP="000A5A62">
            <w:pPr>
              <w:jc w:val="both"/>
            </w:pPr>
            <w:r>
              <w:t>Консультации</w:t>
            </w:r>
          </w:p>
        </w:tc>
        <w:tc>
          <w:tcPr>
            <w:tcW w:w="1818" w:type="dxa"/>
            <w:tcBorders>
              <w:top w:val="single" w:sz="2" w:space="0" w:color="000000"/>
              <w:left w:val="single" w:sz="2" w:space="0" w:color="000000"/>
              <w:bottom w:val="single" w:sz="2" w:space="0" w:color="000000"/>
              <w:right w:val="single" w:sz="4" w:space="0" w:color="auto"/>
            </w:tcBorders>
            <w:shd w:val="clear" w:color="000000" w:fill="FFFFFF"/>
          </w:tcPr>
          <w:p w:rsidR="00F90A8E" w:rsidRPr="00FD2413" w:rsidRDefault="00F90A8E" w:rsidP="000A5A62">
            <w:pPr>
              <w:jc w:val="center"/>
            </w:pPr>
            <w:r>
              <w:t>2</w:t>
            </w: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F90A8E" w:rsidRPr="00267E65" w:rsidRDefault="00F90A8E" w:rsidP="000A5A62">
            <w:pPr>
              <w:jc w:val="center"/>
              <w:rPr>
                <w:lang w:val="en-US"/>
              </w:rPr>
            </w:pPr>
            <w:r w:rsidRPr="00267E65">
              <w:rPr>
                <w:lang w:val="en-US"/>
              </w:rPr>
              <w:t>2</w:t>
            </w:r>
          </w:p>
        </w:tc>
      </w:tr>
      <w:tr w:rsidR="00F90A8E" w:rsidRPr="00DC11F5" w:rsidTr="00E67DB6">
        <w:trPr>
          <w:trHeight w:val="1"/>
        </w:trPr>
        <w:tc>
          <w:tcPr>
            <w:tcW w:w="250" w:type="dxa"/>
            <w:vMerge/>
            <w:tcBorders>
              <w:left w:val="single" w:sz="2" w:space="0" w:color="000000"/>
              <w:right w:val="single" w:sz="2" w:space="0" w:color="000000"/>
            </w:tcBorders>
            <w:shd w:val="clear" w:color="000000" w:fill="FFFFFF"/>
          </w:tcPr>
          <w:p w:rsidR="00F90A8E" w:rsidRPr="00DC11F5" w:rsidRDefault="00F90A8E"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90A8E" w:rsidRDefault="00F90A8E" w:rsidP="000A5A62">
            <w:pPr>
              <w:jc w:val="both"/>
            </w:pPr>
            <w:r>
              <w:t>Курсовая работа</w:t>
            </w:r>
          </w:p>
        </w:tc>
        <w:tc>
          <w:tcPr>
            <w:tcW w:w="1818" w:type="dxa"/>
            <w:tcBorders>
              <w:top w:val="single" w:sz="2" w:space="0" w:color="000000"/>
              <w:left w:val="single" w:sz="2" w:space="0" w:color="000000"/>
              <w:bottom w:val="single" w:sz="2" w:space="0" w:color="000000"/>
              <w:right w:val="single" w:sz="4" w:space="0" w:color="auto"/>
            </w:tcBorders>
            <w:shd w:val="clear" w:color="000000" w:fill="FFFFFF"/>
          </w:tcPr>
          <w:p w:rsidR="00F90A8E" w:rsidRDefault="00F90A8E" w:rsidP="000A5A62">
            <w:pPr>
              <w:jc w:val="center"/>
            </w:pPr>
            <w:r>
              <w:t>1</w:t>
            </w: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F90A8E" w:rsidRPr="00267E65" w:rsidRDefault="00F90A8E" w:rsidP="000A5A62">
            <w:pPr>
              <w:jc w:val="center"/>
              <w:rPr>
                <w:lang w:val="en-US"/>
              </w:rPr>
            </w:pPr>
            <w:r w:rsidRPr="00267E65">
              <w:rPr>
                <w:lang w:val="en-US"/>
              </w:rPr>
              <w:t>1</w:t>
            </w:r>
          </w:p>
        </w:tc>
      </w:tr>
      <w:tr w:rsidR="00F90A8E" w:rsidRPr="00DC11F5" w:rsidTr="00E67DB6">
        <w:trPr>
          <w:trHeight w:val="1"/>
        </w:trPr>
        <w:tc>
          <w:tcPr>
            <w:tcW w:w="250" w:type="dxa"/>
            <w:vMerge/>
            <w:tcBorders>
              <w:left w:val="single" w:sz="2" w:space="0" w:color="000000"/>
              <w:right w:val="single" w:sz="2" w:space="0" w:color="000000"/>
            </w:tcBorders>
            <w:shd w:val="clear" w:color="000000" w:fill="FFFFFF"/>
          </w:tcPr>
          <w:p w:rsidR="00F90A8E" w:rsidRPr="00DC11F5" w:rsidRDefault="00F90A8E"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90A8E" w:rsidRPr="00DC11F5" w:rsidRDefault="00F90A8E" w:rsidP="000A5A62">
            <w:pPr>
              <w:jc w:val="both"/>
            </w:pPr>
            <w:r w:rsidRPr="00DC11F5">
              <w:t xml:space="preserve">Промежуточная аттестация: </w:t>
            </w:r>
            <w:r>
              <w:t xml:space="preserve">экзамен </w:t>
            </w:r>
            <w:r w:rsidRPr="00DC11F5">
              <w:rPr>
                <w:i/>
              </w:rPr>
              <w:t>(в том числе: в форме контактной работы/в форме СРС)</w:t>
            </w:r>
          </w:p>
        </w:tc>
        <w:tc>
          <w:tcPr>
            <w:tcW w:w="1818" w:type="dxa"/>
            <w:tcBorders>
              <w:top w:val="single" w:sz="2" w:space="0" w:color="000000"/>
              <w:left w:val="single" w:sz="2" w:space="0" w:color="000000"/>
              <w:bottom w:val="single" w:sz="2" w:space="0" w:color="000000"/>
              <w:right w:val="single" w:sz="4" w:space="0" w:color="auto"/>
            </w:tcBorders>
            <w:shd w:val="clear" w:color="000000" w:fill="FFFFFF"/>
          </w:tcPr>
          <w:p w:rsidR="00F90A8E" w:rsidRPr="005F3246" w:rsidRDefault="00F90A8E" w:rsidP="005F3246">
            <w:pPr>
              <w:jc w:val="center"/>
              <w:rPr>
                <w:lang w:val="en-US"/>
              </w:rPr>
            </w:pPr>
            <w:r w:rsidRPr="005F3246">
              <w:rPr>
                <w:sz w:val="22"/>
                <w:szCs w:val="22"/>
                <w:lang w:val="en-US"/>
              </w:rPr>
              <w:t>27(</w:t>
            </w:r>
            <w:r w:rsidRPr="005F3246">
              <w:rPr>
                <w:sz w:val="22"/>
                <w:szCs w:val="22"/>
              </w:rPr>
              <w:t>2</w:t>
            </w:r>
            <w:r w:rsidRPr="005F3246">
              <w:rPr>
                <w:sz w:val="22"/>
                <w:szCs w:val="22"/>
                <w:lang w:val="en-US"/>
              </w:rPr>
              <w:t>/</w:t>
            </w:r>
            <w:r w:rsidRPr="005F3246">
              <w:rPr>
                <w:sz w:val="22"/>
                <w:szCs w:val="22"/>
              </w:rPr>
              <w:t>25</w:t>
            </w:r>
            <w:r>
              <w:rPr>
                <w:sz w:val="22"/>
                <w:szCs w:val="22"/>
                <w:lang w:val="en-US"/>
              </w:rPr>
              <w:t>)</w:t>
            </w: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F90A8E" w:rsidRPr="00267E65" w:rsidRDefault="00F90A8E" w:rsidP="00E857CD">
            <w:pPr>
              <w:jc w:val="center"/>
              <w:rPr>
                <w:lang w:val="en-US"/>
              </w:rPr>
            </w:pPr>
            <w:r>
              <w:rPr>
                <w:lang w:val="en-US"/>
              </w:rPr>
              <w:t xml:space="preserve"> 27  </w:t>
            </w:r>
            <w:r>
              <w:t>2</w:t>
            </w:r>
            <w:r>
              <w:rPr>
                <w:lang w:val="en-US"/>
              </w:rPr>
              <w:t>/</w:t>
            </w:r>
            <w:r w:rsidRPr="00267E65">
              <w:rPr>
                <w:lang w:val="en-US"/>
              </w:rPr>
              <w:t>25</w:t>
            </w:r>
          </w:p>
        </w:tc>
      </w:tr>
      <w:tr w:rsidR="00F90A8E" w:rsidRPr="00DC11F5" w:rsidTr="00E67DB6">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90A8E" w:rsidRPr="00DC11F5" w:rsidRDefault="00F90A8E" w:rsidP="000A5A62">
            <w:pPr>
              <w:jc w:val="both"/>
              <w:rPr>
                <w:lang w:val="en-US"/>
              </w:rPr>
            </w:pPr>
            <w:r w:rsidRPr="00DC11F5">
              <w:rPr>
                <w:b/>
                <w:bCs/>
              </w:rPr>
              <w:t>Самостоятельная работа</w:t>
            </w:r>
          </w:p>
        </w:tc>
        <w:tc>
          <w:tcPr>
            <w:tcW w:w="1818" w:type="dxa"/>
            <w:tcBorders>
              <w:top w:val="single" w:sz="2" w:space="0" w:color="000000"/>
              <w:left w:val="single" w:sz="2" w:space="0" w:color="000000"/>
              <w:bottom w:val="single" w:sz="2" w:space="0" w:color="000000"/>
              <w:right w:val="single" w:sz="4" w:space="0" w:color="auto"/>
            </w:tcBorders>
            <w:shd w:val="clear" w:color="000000" w:fill="FFFFFF"/>
          </w:tcPr>
          <w:p w:rsidR="00F90A8E" w:rsidRPr="00421206" w:rsidRDefault="00F90A8E" w:rsidP="000A5A62">
            <w:pPr>
              <w:jc w:val="center"/>
            </w:pPr>
            <w:r>
              <w:t>36</w:t>
            </w: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F90A8E" w:rsidRPr="00267E65" w:rsidRDefault="00F90A8E" w:rsidP="000A5A62">
            <w:pPr>
              <w:jc w:val="center"/>
            </w:pPr>
            <w:r>
              <w:t>64</w:t>
            </w:r>
          </w:p>
        </w:tc>
      </w:tr>
    </w:tbl>
    <w:p w:rsidR="00F90A8E" w:rsidRDefault="00F90A8E" w:rsidP="00E67DB6">
      <w:pPr>
        <w:jc w:val="both"/>
        <w:rPr>
          <w:b/>
        </w:rPr>
      </w:pPr>
    </w:p>
    <w:p w:rsidR="00F90A8E" w:rsidRPr="00DC11F5" w:rsidRDefault="00F90A8E" w:rsidP="00E67DB6">
      <w:pPr>
        <w:jc w:val="both"/>
      </w:pPr>
      <w:r>
        <w:rPr>
          <w:b/>
        </w:rPr>
        <w:tab/>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F90A8E" w:rsidRPr="00DC11F5" w:rsidRDefault="00F90A8E" w:rsidP="001E43EC">
      <w:pPr>
        <w:ind w:left="360"/>
        <w:jc w:val="both"/>
      </w:pPr>
    </w:p>
    <w:p w:rsidR="00F90A8E" w:rsidRPr="00DC11F5" w:rsidRDefault="00F90A8E"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F90A8E" w:rsidRPr="00DC11F5" w:rsidRDefault="00F90A8E" w:rsidP="0099483A">
      <w:pPr>
        <w:pStyle w:val="a3"/>
        <w:ind w:left="502"/>
        <w:jc w:val="both"/>
        <w:rPr>
          <w:b/>
          <w:i/>
        </w:rPr>
      </w:pPr>
    </w:p>
    <w:p w:rsidR="00F90A8E" w:rsidRPr="00DC11F5" w:rsidRDefault="00F90A8E" w:rsidP="00034A75">
      <w:pPr>
        <w:pStyle w:val="a3"/>
        <w:ind w:left="862"/>
        <w:rPr>
          <w:b/>
        </w:rPr>
      </w:pPr>
      <w:r w:rsidRPr="00DC11F5">
        <w:rPr>
          <w:b/>
        </w:rPr>
        <w:t>4.1Распределение часов по разделам/темам и видам работы</w:t>
      </w:r>
    </w:p>
    <w:p w:rsidR="00F90A8E" w:rsidRPr="00E82B30" w:rsidRDefault="00F90A8E" w:rsidP="00E82B30">
      <w:pPr>
        <w:autoSpaceDE w:val="0"/>
        <w:autoSpaceDN w:val="0"/>
        <w:adjustRightInd w:val="0"/>
        <w:ind w:left="360"/>
        <w:jc w:val="both"/>
      </w:pPr>
    </w:p>
    <w:p w:rsidR="00F90A8E" w:rsidRPr="00C9083A" w:rsidRDefault="00F90A8E" w:rsidP="00C9083A">
      <w:pPr>
        <w:pStyle w:val="a3"/>
        <w:numPr>
          <w:ilvl w:val="2"/>
          <w:numId w:val="25"/>
        </w:numPr>
        <w:jc w:val="both"/>
        <w:rPr>
          <w:b/>
        </w:rPr>
      </w:pPr>
      <w:r w:rsidRPr="00C9083A">
        <w:rPr>
          <w:b/>
        </w:rPr>
        <w:t>Очная форма обучения</w:t>
      </w:r>
    </w:p>
    <w:p w:rsidR="00F90A8E" w:rsidRPr="008A0880" w:rsidRDefault="00F90A8E" w:rsidP="008A0880">
      <w:pPr>
        <w:ind w:left="1843"/>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5395"/>
        <w:gridCol w:w="482"/>
        <w:gridCol w:w="772"/>
        <w:gridCol w:w="691"/>
        <w:gridCol w:w="1890"/>
      </w:tblGrid>
      <w:tr w:rsidR="00F90A8E" w:rsidRPr="00E82B30" w:rsidTr="00E82B30">
        <w:tc>
          <w:tcPr>
            <w:tcW w:w="924" w:type="dxa"/>
            <w:vMerge w:val="restart"/>
          </w:tcPr>
          <w:p w:rsidR="00F90A8E" w:rsidRPr="00E82B30" w:rsidRDefault="00F90A8E" w:rsidP="00E82B30">
            <w:pPr>
              <w:jc w:val="center"/>
              <w:rPr>
                <w:b/>
              </w:rPr>
            </w:pPr>
          </w:p>
          <w:p w:rsidR="00F90A8E" w:rsidRPr="00E82B30" w:rsidRDefault="00F90A8E" w:rsidP="00E82B30">
            <w:pPr>
              <w:jc w:val="center"/>
              <w:rPr>
                <w:b/>
              </w:rPr>
            </w:pPr>
            <w:r w:rsidRPr="00E82B30">
              <w:rPr>
                <w:b/>
              </w:rPr>
              <w:t>№ п/п</w:t>
            </w:r>
          </w:p>
        </w:tc>
        <w:tc>
          <w:tcPr>
            <w:tcW w:w="2708" w:type="dxa"/>
            <w:vMerge w:val="restart"/>
          </w:tcPr>
          <w:p w:rsidR="00F90A8E" w:rsidRPr="00E82B30" w:rsidRDefault="00F90A8E" w:rsidP="00E82B30">
            <w:pPr>
              <w:jc w:val="center"/>
              <w:rPr>
                <w:b/>
              </w:rPr>
            </w:pPr>
          </w:p>
          <w:p w:rsidR="00F90A8E" w:rsidRPr="00E82B30" w:rsidRDefault="00F90A8E" w:rsidP="00E82B30">
            <w:pPr>
              <w:jc w:val="center"/>
              <w:rPr>
                <w:b/>
              </w:rPr>
            </w:pPr>
            <w:r w:rsidRPr="00E82B30">
              <w:rPr>
                <w:b/>
              </w:rPr>
              <w:t>Раздел/тема</w:t>
            </w:r>
          </w:p>
        </w:tc>
        <w:tc>
          <w:tcPr>
            <w:tcW w:w="5188" w:type="dxa"/>
            <w:gridSpan w:val="4"/>
          </w:tcPr>
          <w:p w:rsidR="00F90A8E" w:rsidRPr="00E82B30" w:rsidRDefault="00F90A8E" w:rsidP="00E82B30">
            <w:pPr>
              <w:jc w:val="center"/>
              <w:rPr>
                <w:b/>
              </w:rPr>
            </w:pPr>
            <w:r w:rsidRPr="00E82B30">
              <w:rPr>
                <w:b/>
              </w:rPr>
              <w:t>Виды учебной работы (в часах)</w:t>
            </w:r>
          </w:p>
        </w:tc>
      </w:tr>
      <w:tr w:rsidR="00F90A8E" w:rsidRPr="00E82B30" w:rsidTr="00E82B30">
        <w:tc>
          <w:tcPr>
            <w:tcW w:w="924" w:type="dxa"/>
            <w:vMerge/>
          </w:tcPr>
          <w:p w:rsidR="00F90A8E" w:rsidRPr="00E82B30" w:rsidRDefault="00F90A8E" w:rsidP="00E82B30">
            <w:pPr>
              <w:jc w:val="center"/>
              <w:rPr>
                <w:b/>
              </w:rPr>
            </w:pPr>
          </w:p>
        </w:tc>
        <w:tc>
          <w:tcPr>
            <w:tcW w:w="2708" w:type="dxa"/>
            <w:vMerge/>
          </w:tcPr>
          <w:p w:rsidR="00F90A8E" w:rsidRPr="00E82B30" w:rsidRDefault="00F90A8E" w:rsidP="00E82B30">
            <w:pPr>
              <w:jc w:val="center"/>
              <w:rPr>
                <w:b/>
              </w:rPr>
            </w:pPr>
          </w:p>
        </w:tc>
        <w:tc>
          <w:tcPr>
            <w:tcW w:w="3046" w:type="dxa"/>
            <w:gridSpan w:val="3"/>
          </w:tcPr>
          <w:p w:rsidR="00F90A8E" w:rsidRPr="00E82B30" w:rsidRDefault="00F90A8E" w:rsidP="00E82B30">
            <w:pPr>
              <w:jc w:val="center"/>
              <w:rPr>
                <w:b/>
              </w:rPr>
            </w:pPr>
            <w:r w:rsidRPr="00E82B30">
              <w:rPr>
                <w:b/>
              </w:rPr>
              <w:t>Аудиторная работа</w:t>
            </w:r>
          </w:p>
        </w:tc>
        <w:tc>
          <w:tcPr>
            <w:tcW w:w="2142" w:type="dxa"/>
            <w:vMerge w:val="restart"/>
          </w:tcPr>
          <w:p w:rsidR="00F90A8E" w:rsidRPr="00E82B30" w:rsidRDefault="00F90A8E" w:rsidP="00E82B30">
            <w:pPr>
              <w:jc w:val="center"/>
              <w:rPr>
                <w:b/>
              </w:rPr>
            </w:pPr>
            <w:r w:rsidRPr="00E82B30">
              <w:rPr>
                <w:b/>
              </w:rPr>
              <w:t>Самостоятельная работа</w:t>
            </w:r>
          </w:p>
        </w:tc>
      </w:tr>
      <w:tr w:rsidR="00F90A8E" w:rsidRPr="00E82B30" w:rsidTr="00E82B30">
        <w:tc>
          <w:tcPr>
            <w:tcW w:w="924" w:type="dxa"/>
            <w:vMerge/>
          </w:tcPr>
          <w:p w:rsidR="00F90A8E" w:rsidRPr="00E82B30" w:rsidRDefault="00F90A8E" w:rsidP="00E82B30">
            <w:pPr>
              <w:jc w:val="both"/>
            </w:pPr>
          </w:p>
        </w:tc>
        <w:tc>
          <w:tcPr>
            <w:tcW w:w="2708" w:type="dxa"/>
            <w:vMerge/>
          </w:tcPr>
          <w:p w:rsidR="00F90A8E" w:rsidRPr="00E82B30" w:rsidRDefault="00F90A8E" w:rsidP="00E82B30">
            <w:pPr>
              <w:jc w:val="both"/>
            </w:pPr>
          </w:p>
        </w:tc>
        <w:tc>
          <w:tcPr>
            <w:tcW w:w="1173" w:type="dxa"/>
          </w:tcPr>
          <w:p w:rsidR="00F90A8E" w:rsidRPr="00E82B30" w:rsidRDefault="00F90A8E" w:rsidP="00E82B30">
            <w:pPr>
              <w:jc w:val="center"/>
              <w:rPr>
                <w:b/>
              </w:rPr>
            </w:pPr>
            <w:r w:rsidRPr="00E82B30">
              <w:rPr>
                <w:b/>
              </w:rPr>
              <w:t>ЛЗ</w:t>
            </w:r>
          </w:p>
        </w:tc>
        <w:tc>
          <w:tcPr>
            <w:tcW w:w="1035" w:type="dxa"/>
          </w:tcPr>
          <w:p w:rsidR="00F90A8E" w:rsidRPr="00E82B30" w:rsidRDefault="00F90A8E" w:rsidP="00E82B30">
            <w:pPr>
              <w:jc w:val="center"/>
              <w:rPr>
                <w:b/>
              </w:rPr>
            </w:pPr>
            <w:r w:rsidRPr="00E82B30">
              <w:rPr>
                <w:b/>
              </w:rPr>
              <w:t>ПЗ</w:t>
            </w:r>
          </w:p>
        </w:tc>
        <w:tc>
          <w:tcPr>
            <w:tcW w:w="838" w:type="dxa"/>
          </w:tcPr>
          <w:p w:rsidR="00F90A8E" w:rsidRPr="00E82B30" w:rsidRDefault="00F90A8E" w:rsidP="00E82B30">
            <w:pPr>
              <w:rPr>
                <w:b/>
              </w:rPr>
            </w:pPr>
            <w:r w:rsidRPr="00E82B30">
              <w:rPr>
                <w:b/>
              </w:rPr>
              <w:t>ЛабЗ</w:t>
            </w:r>
          </w:p>
        </w:tc>
        <w:tc>
          <w:tcPr>
            <w:tcW w:w="2142" w:type="dxa"/>
            <w:vMerge/>
          </w:tcPr>
          <w:p w:rsidR="00F90A8E" w:rsidRPr="00E82B30" w:rsidRDefault="00F90A8E" w:rsidP="00E82B30">
            <w:pPr>
              <w:jc w:val="both"/>
            </w:pPr>
          </w:p>
        </w:tc>
      </w:tr>
      <w:tr w:rsidR="00F90A8E" w:rsidRPr="00E82B30" w:rsidTr="00E82B30">
        <w:tc>
          <w:tcPr>
            <w:tcW w:w="8820" w:type="dxa"/>
            <w:gridSpan w:val="6"/>
          </w:tcPr>
          <w:p w:rsidR="00F90A8E" w:rsidRPr="00E82B30" w:rsidRDefault="00F90A8E" w:rsidP="00E82B30">
            <w:pPr>
              <w:jc w:val="center"/>
            </w:pPr>
            <w:r>
              <w:t>5 семестр</w:t>
            </w:r>
          </w:p>
        </w:tc>
      </w:tr>
      <w:tr w:rsidR="00F90A8E" w:rsidRPr="003D075F" w:rsidTr="00E82B30">
        <w:tc>
          <w:tcPr>
            <w:tcW w:w="924" w:type="dxa"/>
          </w:tcPr>
          <w:p w:rsidR="00F90A8E" w:rsidRPr="003D075F" w:rsidRDefault="00F90A8E" w:rsidP="003F6C7F">
            <w:pPr>
              <w:pStyle w:val="a3"/>
              <w:numPr>
                <w:ilvl w:val="0"/>
                <w:numId w:val="8"/>
              </w:numPr>
              <w:ind w:left="0"/>
              <w:jc w:val="both"/>
              <w:rPr>
                <w:color w:val="95B3D7"/>
              </w:rPr>
            </w:pPr>
            <w:r>
              <w:t>1.</w:t>
            </w:r>
          </w:p>
        </w:tc>
        <w:tc>
          <w:tcPr>
            <w:tcW w:w="2708" w:type="dxa"/>
          </w:tcPr>
          <w:p w:rsidR="00F90A8E" w:rsidRDefault="00F90A8E" w:rsidP="00E82B30">
            <w:pPr>
              <w:pStyle w:val="1"/>
              <w:spacing w:after="0" w:line="240" w:lineRule="auto"/>
              <w:ind w:left="0"/>
              <w:rPr>
                <w:rFonts w:ascii="Times New Roman" w:hAnsi="Times New Roman"/>
                <w:sz w:val="24"/>
                <w:szCs w:val="24"/>
              </w:rPr>
            </w:pPr>
            <w:r>
              <w:rPr>
                <w:rFonts w:ascii="Times New Roman" w:hAnsi="Times New Roman"/>
                <w:sz w:val="24"/>
                <w:szCs w:val="24"/>
              </w:rPr>
              <w:t>Раздел 1</w:t>
            </w:r>
          </w:p>
          <w:p w:rsidR="00F90A8E" w:rsidRPr="00C21B4E" w:rsidRDefault="00F90A8E" w:rsidP="00E82B30">
            <w:pPr>
              <w:pStyle w:val="afa"/>
              <w:rPr>
                <w:sz w:val="22"/>
                <w:szCs w:val="22"/>
              </w:rPr>
            </w:pPr>
            <w:r w:rsidRPr="00970DA7">
              <w:rPr>
                <w:sz w:val="22"/>
                <w:szCs w:val="22"/>
              </w:rPr>
              <w:t>Введение.</w:t>
            </w:r>
            <w:r w:rsidRPr="00C21B4E">
              <w:rPr>
                <w:bCs/>
              </w:rPr>
              <w:t>Эргономика как научная дисциплина</w:t>
            </w:r>
          </w:p>
          <w:p w:rsidR="00F90A8E" w:rsidRDefault="00F90A8E" w:rsidP="00E82B30">
            <w:pPr>
              <w:pStyle w:val="afa"/>
            </w:pPr>
            <w:r>
              <w:rPr>
                <w:sz w:val="22"/>
                <w:szCs w:val="22"/>
              </w:rPr>
              <w:t>-</w:t>
            </w:r>
            <w:r w:rsidRPr="00970DA7">
              <w:rPr>
                <w:sz w:val="22"/>
                <w:szCs w:val="22"/>
              </w:rPr>
              <w:t>Этапы развития эргономики</w:t>
            </w:r>
            <w:r>
              <w:t xml:space="preserve"> .</w:t>
            </w:r>
          </w:p>
          <w:p w:rsidR="00F90A8E" w:rsidRDefault="00F90A8E" w:rsidP="00070540">
            <w:pPr>
              <w:pStyle w:val="afa"/>
              <w:rPr>
                <w:sz w:val="22"/>
                <w:szCs w:val="22"/>
              </w:rPr>
            </w:pPr>
            <w:r>
              <w:rPr>
                <w:sz w:val="22"/>
                <w:szCs w:val="22"/>
              </w:rPr>
              <w:t>-Основные понятия эргономики и эргодизайна.</w:t>
            </w:r>
          </w:p>
          <w:p w:rsidR="00F90A8E" w:rsidRDefault="00F90A8E" w:rsidP="00070540">
            <w:pPr>
              <w:pStyle w:val="afa"/>
            </w:pPr>
            <w:r>
              <w:rPr>
                <w:sz w:val="22"/>
                <w:szCs w:val="22"/>
              </w:rPr>
              <w:t>-Факторы определяющие эргономические требования</w:t>
            </w:r>
          </w:p>
          <w:p w:rsidR="00F90A8E" w:rsidRPr="003D075F" w:rsidRDefault="00F90A8E" w:rsidP="00E82B30">
            <w:pPr>
              <w:pStyle w:val="1"/>
              <w:spacing w:after="0" w:line="240" w:lineRule="auto"/>
              <w:ind w:left="0"/>
              <w:jc w:val="both"/>
              <w:rPr>
                <w:rFonts w:ascii="Times New Roman" w:hAnsi="Times New Roman"/>
                <w:color w:val="95B3D7"/>
                <w:spacing w:val="2"/>
                <w:sz w:val="24"/>
                <w:szCs w:val="24"/>
              </w:rPr>
            </w:pPr>
          </w:p>
        </w:tc>
        <w:tc>
          <w:tcPr>
            <w:tcW w:w="1173" w:type="dxa"/>
          </w:tcPr>
          <w:p w:rsidR="00F90A8E" w:rsidRDefault="00F90A8E" w:rsidP="00E82B30">
            <w:pPr>
              <w:jc w:val="center"/>
            </w:pPr>
          </w:p>
          <w:p w:rsidR="00F90A8E" w:rsidRPr="003D075F" w:rsidRDefault="00F90A8E" w:rsidP="00E82B30">
            <w:pPr>
              <w:jc w:val="center"/>
              <w:rPr>
                <w:color w:val="95B3D7"/>
              </w:rPr>
            </w:pPr>
            <w:r w:rsidRPr="005426FE">
              <w:t>1</w:t>
            </w:r>
          </w:p>
        </w:tc>
        <w:tc>
          <w:tcPr>
            <w:tcW w:w="1035" w:type="dxa"/>
          </w:tcPr>
          <w:p w:rsidR="00F90A8E" w:rsidRDefault="00F90A8E" w:rsidP="00E82B30">
            <w:pPr>
              <w:jc w:val="center"/>
            </w:pPr>
          </w:p>
          <w:p w:rsidR="00F90A8E" w:rsidRPr="003D075F" w:rsidRDefault="00F90A8E" w:rsidP="00BB3E96">
            <w:pPr>
              <w:jc w:val="center"/>
              <w:rPr>
                <w:color w:val="95B3D7"/>
              </w:rPr>
            </w:pPr>
            <w:r>
              <w:t>4</w:t>
            </w:r>
            <w:r w:rsidRPr="00BB3E96">
              <w:t>(</w:t>
            </w:r>
            <w:r>
              <w:t>1*</w:t>
            </w:r>
            <w:r w:rsidRPr="00BB3E96">
              <w:t>)</w:t>
            </w:r>
          </w:p>
        </w:tc>
        <w:tc>
          <w:tcPr>
            <w:tcW w:w="838" w:type="dxa"/>
          </w:tcPr>
          <w:p w:rsidR="00F90A8E" w:rsidRPr="003D075F" w:rsidRDefault="00F90A8E" w:rsidP="00E82B30">
            <w:pPr>
              <w:jc w:val="center"/>
              <w:rPr>
                <w:color w:val="95B3D7"/>
              </w:rPr>
            </w:pPr>
          </w:p>
        </w:tc>
        <w:tc>
          <w:tcPr>
            <w:tcW w:w="2142" w:type="dxa"/>
          </w:tcPr>
          <w:p w:rsidR="00F90A8E" w:rsidRDefault="00F90A8E" w:rsidP="003F6C7F">
            <w:pPr>
              <w:jc w:val="center"/>
            </w:pPr>
          </w:p>
          <w:p w:rsidR="00F90A8E" w:rsidRPr="003D075F" w:rsidRDefault="00F90A8E" w:rsidP="003F6C7F">
            <w:pPr>
              <w:jc w:val="center"/>
              <w:rPr>
                <w:color w:val="95B3D7"/>
              </w:rPr>
            </w:pPr>
            <w:r w:rsidRPr="00CF49A3">
              <w:t>4</w:t>
            </w:r>
          </w:p>
        </w:tc>
      </w:tr>
      <w:tr w:rsidR="00F90A8E" w:rsidRPr="003D075F" w:rsidTr="00E82B30">
        <w:tc>
          <w:tcPr>
            <w:tcW w:w="924" w:type="dxa"/>
          </w:tcPr>
          <w:p w:rsidR="00F90A8E" w:rsidRPr="003D075F" w:rsidRDefault="00F90A8E" w:rsidP="003F6C7F">
            <w:pPr>
              <w:pStyle w:val="a3"/>
              <w:ind w:left="0"/>
              <w:jc w:val="both"/>
              <w:rPr>
                <w:color w:val="95B3D7"/>
              </w:rPr>
            </w:pPr>
            <w:r w:rsidRPr="003F6C7F">
              <w:t>2</w:t>
            </w:r>
            <w:r>
              <w:t>.</w:t>
            </w:r>
          </w:p>
        </w:tc>
        <w:tc>
          <w:tcPr>
            <w:tcW w:w="2708" w:type="dxa"/>
          </w:tcPr>
          <w:p w:rsidR="00F90A8E" w:rsidRPr="00D64E7F" w:rsidRDefault="00F90A8E" w:rsidP="00852C65">
            <w:pPr>
              <w:pStyle w:val="1"/>
              <w:spacing w:after="0" w:line="240" w:lineRule="auto"/>
              <w:ind w:left="0"/>
              <w:rPr>
                <w:rFonts w:ascii="C39P12DlTt" w:hAnsi="C39P12DlTt"/>
              </w:rPr>
            </w:pPr>
            <w:r w:rsidRPr="00D64E7F">
              <w:rPr>
                <w:rFonts w:ascii="Cambria" w:hAnsi="Cambria" w:cs="Cambria"/>
              </w:rPr>
              <w:t>Цветисветввопросахпсихологииивосприятияпространства</w:t>
            </w:r>
            <w:r>
              <w:rPr>
                <w:rFonts w:ascii="Cambria" w:hAnsi="Cambria" w:cs="Cambria"/>
              </w:rPr>
              <w:t>.</w:t>
            </w:r>
          </w:p>
          <w:p w:rsidR="00F90A8E" w:rsidRPr="003D075F" w:rsidRDefault="00F90A8E" w:rsidP="00E82B30">
            <w:pPr>
              <w:pStyle w:val="1"/>
              <w:spacing w:after="0" w:line="240" w:lineRule="auto"/>
              <w:ind w:left="0"/>
              <w:jc w:val="both"/>
              <w:rPr>
                <w:rFonts w:ascii="Times New Roman" w:hAnsi="Times New Roman"/>
                <w:color w:val="95B3D7"/>
                <w:sz w:val="24"/>
                <w:szCs w:val="24"/>
              </w:rPr>
            </w:pPr>
          </w:p>
        </w:tc>
        <w:tc>
          <w:tcPr>
            <w:tcW w:w="1173" w:type="dxa"/>
          </w:tcPr>
          <w:p w:rsidR="00F90A8E" w:rsidRPr="003D075F" w:rsidRDefault="00F90A8E" w:rsidP="00E82B30">
            <w:pPr>
              <w:jc w:val="center"/>
              <w:rPr>
                <w:color w:val="95B3D7"/>
              </w:rPr>
            </w:pPr>
          </w:p>
        </w:tc>
        <w:tc>
          <w:tcPr>
            <w:tcW w:w="1035" w:type="dxa"/>
          </w:tcPr>
          <w:p w:rsidR="00F90A8E" w:rsidRDefault="00F90A8E" w:rsidP="00E82B30">
            <w:pPr>
              <w:jc w:val="center"/>
            </w:pPr>
          </w:p>
          <w:p w:rsidR="00F90A8E" w:rsidRPr="003D075F" w:rsidRDefault="00F90A8E" w:rsidP="00E82B30">
            <w:pPr>
              <w:jc w:val="center"/>
              <w:rPr>
                <w:color w:val="95B3D7"/>
              </w:rPr>
            </w:pPr>
          </w:p>
        </w:tc>
        <w:tc>
          <w:tcPr>
            <w:tcW w:w="838" w:type="dxa"/>
          </w:tcPr>
          <w:p w:rsidR="00F90A8E" w:rsidRPr="003D075F" w:rsidRDefault="00F90A8E" w:rsidP="00E82B30">
            <w:pPr>
              <w:jc w:val="center"/>
              <w:rPr>
                <w:color w:val="95B3D7"/>
              </w:rPr>
            </w:pPr>
          </w:p>
        </w:tc>
        <w:tc>
          <w:tcPr>
            <w:tcW w:w="2142" w:type="dxa"/>
          </w:tcPr>
          <w:p w:rsidR="00F90A8E" w:rsidRPr="003D075F" w:rsidRDefault="00F90A8E" w:rsidP="00E82B30">
            <w:pPr>
              <w:jc w:val="center"/>
              <w:rPr>
                <w:color w:val="95B3D7"/>
              </w:rPr>
            </w:pPr>
          </w:p>
        </w:tc>
      </w:tr>
      <w:tr w:rsidR="00F90A8E" w:rsidRPr="003D075F" w:rsidTr="00E82B30">
        <w:tc>
          <w:tcPr>
            <w:tcW w:w="924" w:type="dxa"/>
          </w:tcPr>
          <w:p w:rsidR="00F90A8E" w:rsidRPr="003D075F" w:rsidRDefault="00F90A8E" w:rsidP="00E82B30">
            <w:pPr>
              <w:pStyle w:val="a3"/>
              <w:ind w:left="0"/>
              <w:jc w:val="both"/>
              <w:rPr>
                <w:color w:val="95B3D7"/>
              </w:rPr>
            </w:pPr>
            <w:r w:rsidRPr="003F6C7F">
              <w:t>3</w:t>
            </w:r>
            <w:r>
              <w:t>.</w:t>
            </w:r>
          </w:p>
        </w:tc>
        <w:tc>
          <w:tcPr>
            <w:tcW w:w="2708" w:type="dxa"/>
          </w:tcPr>
          <w:p w:rsidR="00F90A8E" w:rsidRDefault="00F90A8E" w:rsidP="00070540">
            <w:r w:rsidRPr="004F3951">
              <w:t>Антропометрические требования в эргодизайне.</w:t>
            </w:r>
          </w:p>
          <w:p w:rsidR="00F90A8E" w:rsidRDefault="00F90A8E" w:rsidP="00070540"/>
          <w:p w:rsidR="00F90A8E" w:rsidRPr="003D075F" w:rsidRDefault="00F90A8E" w:rsidP="00E82B30">
            <w:pPr>
              <w:pStyle w:val="1"/>
              <w:spacing w:after="0" w:line="240" w:lineRule="auto"/>
              <w:ind w:left="0"/>
              <w:jc w:val="both"/>
              <w:rPr>
                <w:rFonts w:ascii="Times New Roman" w:hAnsi="Times New Roman"/>
                <w:color w:val="95B3D7"/>
                <w:sz w:val="24"/>
                <w:szCs w:val="24"/>
              </w:rPr>
            </w:pPr>
          </w:p>
        </w:tc>
        <w:tc>
          <w:tcPr>
            <w:tcW w:w="1173" w:type="dxa"/>
          </w:tcPr>
          <w:p w:rsidR="00F90A8E" w:rsidRPr="003D075F" w:rsidRDefault="00F90A8E" w:rsidP="00E82B30">
            <w:pPr>
              <w:jc w:val="center"/>
              <w:rPr>
                <w:color w:val="95B3D7"/>
              </w:rPr>
            </w:pPr>
          </w:p>
        </w:tc>
        <w:tc>
          <w:tcPr>
            <w:tcW w:w="1035" w:type="dxa"/>
          </w:tcPr>
          <w:p w:rsidR="00F90A8E" w:rsidRDefault="00F90A8E" w:rsidP="00047526">
            <w:pPr>
              <w:jc w:val="center"/>
            </w:pPr>
          </w:p>
          <w:p w:rsidR="00F90A8E" w:rsidRPr="003D075F" w:rsidRDefault="00F90A8E" w:rsidP="00047526">
            <w:pPr>
              <w:jc w:val="center"/>
              <w:rPr>
                <w:color w:val="95B3D7"/>
              </w:rPr>
            </w:pPr>
            <w:r w:rsidRPr="00047526">
              <w:t>8</w:t>
            </w:r>
            <w:r>
              <w:t>(2*)</w:t>
            </w:r>
          </w:p>
        </w:tc>
        <w:tc>
          <w:tcPr>
            <w:tcW w:w="838" w:type="dxa"/>
          </w:tcPr>
          <w:p w:rsidR="00F90A8E" w:rsidRPr="003D075F" w:rsidRDefault="00F90A8E" w:rsidP="00E82B30">
            <w:pPr>
              <w:jc w:val="center"/>
              <w:rPr>
                <w:color w:val="95B3D7"/>
              </w:rPr>
            </w:pPr>
          </w:p>
        </w:tc>
        <w:tc>
          <w:tcPr>
            <w:tcW w:w="2142" w:type="dxa"/>
          </w:tcPr>
          <w:p w:rsidR="00F90A8E" w:rsidRPr="003D075F" w:rsidRDefault="00F90A8E" w:rsidP="00E82B30">
            <w:pPr>
              <w:jc w:val="center"/>
              <w:rPr>
                <w:color w:val="95B3D7"/>
              </w:rPr>
            </w:pPr>
          </w:p>
        </w:tc>
      </w:tr>
      <w:tr w:rsidR="00F90A8E" w:rsidRPr="003D075F" w:rsidTr="00070540">
        <w:trPr>
          <w:trHeight w:val="1425"/>
        </w:trPr>
        <w:tc>
          <w:tcPr>
            <w:tcW w:w="924" w:type="dxa"/>
          </w:tcPr>
          <w:p w:rsidR="00F90A8E" w:rsidRPr="003D075F" w:rsidRDefault="00F90A8E" w:rsidP="003F6C7F">
            <w:pPr>
              <w:pStyle w:val="a3"/>
              <w:ind w:left="0"/>
              <w:jc w:val="both"/>
              <w:rPr>
                <w:color w:val="95B3D7"/>
              </w:rPr>
            </w:pPr>
            <w:r w:rsidRPr="003F6C7F">
              <w:lastRenderedPageBreak/>
              <w:t>4</w:t>
            </w:r>
            <w:r>
              <w:t>.</w:t>
            </w:r>
            <w:r w:rsidRPr="003D075F">
              <w:rPr>
                <w:color w:val="95B3D7"/>
              </w:rPr>
              <w:t>.</w:t>
            </w:r>
          </w:p>
          <w:p w:rsidR="00F90A8E" w:rsidRPr="003D075F" w:rsidRDefault="00F90A8E" w:rsidP="00E82B30">
            <w:pPr>
              <w:pStyle w:val="a3"/>
              <w:ind w:left="0"/>
              <w:jc w:val="both"/>
              <w:rPr>
                <w:color w:val="95B3D7"/>
              </w:rPr>
            </w:pPr>
          </w:p>
        </w:tc>
        <w:tc>
          <w:tcPr>
            <w:tcW w:w="2708" w:type="dxa"/>
          </w:tcPr>
          <w:p w:rsidR="00F90A8E" w:rsidRDefault="00F90A8E" w:rsidP="00070540">
            <w:pPr>
              <w:rPr>
                <w:color w:val="000000"/>
                <w:spacing w:val="2"/>
              </w:rPr>
            </w:pPr>
            <w:r>
              <w:rPr>
                <w:color w:val="000000"/>
                <w:spacing w:val="2"/>
              </w:rPr>
              <w:t>Раздел 2</w:t>
            </w:r>
          </w:p>
          <w:p w:rsidR="00F90A8E" w:rsidRDefault="00F90A8E" w:rsidP="00070540">
            <w:pPr>
              <w:rPr>
                <w:color w:val="000000"/>
                <w:spacing w:val="2"/>
              </w:rPr>
            </w:pPr>
            <w:r>
              <w:rPr>
                <w:color w:val="000000"/>
                <w:spacing w:val="2"/>
              </w:rPr>
              <w:t>Методы эргономических исследований</w:t>
            </w:r>
          </w:p>
          <w:p w:rsidR="00F90A8E" w:rsidRDefault="00F90A8E" w:rsidP="00070540">
            <w:r>
              <w:t>Метод соматографии и эргономические рекомендации в дизайн-проектировании</w:t>
            </w:r>
          </w:p>
          <w:p w:rsidR="00F90A8E" w:rsidRPr="003D075F" w:rsidRDefault="00F90A8E" w:rsidP="00070540">
            <w:pPr>
              <w:rPr>
                <w:bCs/>
                <w:color w:val="95B3D7"/>
              </w:rPr>
            </w:pPr>
          </w:p>
        </w:tc>
        <w:tc>
          <w:tcPr>
            <w:tcW w:w="1173" w:type="dxa"/>
          </w:tcPr>
          <w:p w:rsidR="00F90A8E" w:rsidRDefault="00F90A8E" w:rsidP="00E82B30">
            <w:pPr>
              <w:jc w:val="center"/>
            </w:pPr>
          </w:p>
          <w:p w:rsidR="00F90A8E" w:rsidRPr="003D075F" w:rsidRDefault="00F90A8E" w:rsidP="00E82B30">
            <w:pPr>
              <w:jc w:val="center"/>
              <w:rPr>
                <w:color w:val="95B3D7"/>
              </w:rPr>
            </w:pPr>
            <w:r w:rsidRPr="005426FE">
              <w:t>1</w:t>
            </w:r>
          </w:p>
        </w:tc>
        <w:tc>
          <w:tcPr>
            <w:tcW w:w="1035" w:type="dxa"/>
          </w:tcPr>
          <w:p w:rsidR="00F90A8E" w:rsidRDefault="00F90A8E" w:rsidP="00E82B30">
            <w:pPr>
              <w:jc w:val="center"/>
            </w:pPr>
          </w:p>
          <w:p w:rsidR="00F90A8E" w:rsidRPr="003D075F" w:rsidRDefault="00F90A8E" w:rsidP="00E82B30">
            <w:pPr>
              <w:jc w:val="center"/>
              <w:rPr>
                <w:color w:val="95B3D7"/>
              </w:rPr>
            </w:pPr>
            <w:r w:rsidRPr="00047526">
              <w:t>10</w:t>
            </w:r>
            <w:r>
              <w:t>(1*)</w:t>
            </w:r>
          </w:p>
        </w:tc>
        <w:tc>
          <w:tcPr>
            <w:tcW w:w="838" w:type="dxa"/>
          </w:tcPr>
          <w:p w:rsidR="00F90A8E" w:rsidRPr="003D075F" w:rsidRDefault="00F90A8E" w:rsidP="00E82B30">
            <w:pPr>
              <w:jc w:val="center"/>
              <w:rPr>
                <w:color w:val="95B3D7"/>
              </w:rPr>
            </w:pPr>
          </w:p>
        </w:tc>
        <w:tc>
          <w:tcPr>
            <w:tcW w:w="2142" w:type="dxa"/>
          </w:tcPr>
          <w:p w:rsidR="00F90A8E" w:rsidRDefault="00F90A8E" w:rsidP="00E82B30">
            <w:pPr>
              <w:jc w:val="center"/>
            </w:pPr>
          </w:p>
          <w:p w:rsidR="00F90A8E" w:rsidRPr="003D075F" w:rsidRDefault="00F90A8E" w:rsidP="00CF49A3">
            <w:pPr>
              <w:jc w:val="center"/>
              <w:rPr>
                <w:color w:val="95B3D7"/>
              </w:rPr>
            </w:pPr>
            <w:r w:rsidRPr="00CF49A3">
              <w:t>6</w:t>
            </w:r>
          </w:p>
        </w:tc>
      </w:tr>
      <w:tr w:rsidR="00F90A8E" w:rsidRPr="003D075F" w:rsidTr="00070540">
        <w:trPr>
          <w:trHeight w:val="135"/>
        </w:trPr>
        <w:tc>
          <w:tcPr>
            <w:tcW w:w="924" w:type="dxa"/>
          </w:tcPr>
          <w:p w:rsidR="00F90A8E" w:rsidRDefault="00F90A8E" w:rsidP="00E82B30">
            <w:pPr>
              <w:pStyle w:val="a3"/>
              <w:ind w:left="0"/>
              <w:jc w:val="both"/>
              <w:rPr>
                <w:color w:val="95B3D7"/>
              </w:rPr>
            </w:pPr>
          </w:p>
          <w:p w:rsidR="00F90A8E" w:rsidRPr="003D075F" w:rsidRDefault="00F90A8E" w:rsidP="00E82B30">
            <w:pPr>
              <w:pStyle w:val="a3"/>
              <w:ind w:left="0"/>
              <w:jc w:val="both"/>
              <w:rPr>
                <w:color w:val="95B3D7"/>
              </w:rPr>
            </w:pPr>
            <w:r w:rsidRPr="003F6C7F">
              <w:t>5</w:t>
            </w:r>
            <w:r>
              <w:t>.</w:t>
            </w:r>
          </w:p>
        </w:tc>
        <w:tc>
          <w:tcPr>
            <w:tcW w:w="2708" w:type="dxa"/>
          </w:tcPr>
          <w:p w:rsidR="00F90A8E" w:rsidRDefault="00F90A8E" w:rsidP="00070540">
            <w:pPr>
              <w:pStyle w:val="afa"/>
            </w:pPr>
          </w:p>
          <w:p w:rsidR="00F90A8E" w:rsidRDefault="00F90A8E" w:rsidP="00070540">
            <w:pPr>
              <w:pStyle w:val="afa"/>
            </w:pPr>
            <w:r>
              <w:t>Эргономика и антропометрия в разработке интерьеров квартиры, кухни, мест общего пользования и др.</w:t>
            </w:r>
          </w:p>
          <w:p w:rsidR="00F90A8E" w:rsidRDefault="00F90A8E" w:rsidP="00070540">
            <w:pPr>
              <w:rPr>
                <w:color w:val="000000"/>
                <w:spacing w:val="2"/>
              </w:rPr>
            </w:pPr>
          </w:p>
        </w:tc>
        <w:tc>
          <w:tcPr>
            <w:tcW w:w="1173" w:type="dxa"/>
          </w:tcPr>
          <w:p w:rsidR="00F90A8E" w:rsidRPr="003D075F" w:rsidRDefault="00F90A8E" w:rsidP="00E82B30">
            <w:pPr>
              <w:jc w:val="center"/>
              <w:rPr>
                <w:color w:val="95B3D7"/>
              </w:rPr>
            </w:pPr>
          </w:p>
        </w:tc>
        <w:tc>
          <w:tcPr>
            <w:tcW w:w="1035" w:type="dxa"/>
          </w:tcPr>
          <w:p w:rsidR="00F90A8E" w:rsidRPr="003D075F" w:rsidRDefault="00F90A8E" w:rsidP="00E82B30">
            <w:pPr>
              <w:jc w:val="center"/>
              <w:rPr>
                <w:color w:val="95B3D7"/>
              </w:rPr>
            </w:pPr>
          </w:p>
        </w:tc>
        <w:tc>
          <w:tcPr>
            <w:tcW w:w="838" w:type="dxa"/>
          </w:tcPr>
          <w:p w:rsidR="00F90A8E" w:rsidRPr="003D075F" w:rsidRDefault="00F90A8E" w:rsidP="00E82B30">
            <w:pPr>
              <w:jc w:val="center"/>
              <w:rPr>
                <w:color w:val="95B3D7"/>
              </w:rPr>
            </w:pPr>
          </w:p>
        </w:tc>
        <w:tc>
          <w:tcPr>
            <w:tcW w:w="2142" w:type="dxa"/>
          </w:tcPr>
          <w:p w:rsidR="00F90A8E" w:rsidRDefault="00F90A8E" w:rsidP="00E82B30">
            <w:pPr>
              <w:jc w:val="center"/>
              <w:rPr>
                <w:color w:val="95B3D7"/>
              </w:rPr>
            </w:pPr>
          </w:p>
          <w:p w:rsidR="00F90A8E" w:rsidRDefault="00F90A8E" w:rsidP="00E82B30">
            <w:pPr>
              <w:jc w:val="center"/>
              <w:rPr>
                <w:color w:val="95B3D7"/>
              </w:rPr>
            </w:pPr>
          </w:p>
          <w:p w:rsidR="00F90A8E" w:rsidRPr="003D075F" w:rsidRDefault="00F90A8E" w:rsidP="00E82B30">
            <w:pPr>
              <w:jc w:val="center"/>
              <w:rPr>
                <w:color w:val="95B3D7"/>
              </w:rPr>
            </w:pPr>
            <w:r w:rsidRPr="00CF49A3">
              <w:t>10</w:t>
            </w:r>
          </w:p>
        </w:tc>
      </w:tr>
      <w:tr w:rsidR="00F90A8E" w:rsidRPr="003D075F" w:rsidTr="00070540">
        <w:trPr>
          <w:trHeight w:val="126"/>
        </w:trPr>
        <w:tc>
          <w:tcPr>
            <w:tcW w:w="924" w:type="dxa"/>
          </w:tcPr>
          <w:p w:rsidR="00F90A8E" w:rsidRDefault="00F90A8E" w:rsidP="00E82B30">
            <w:pPr>
              <w:pStyle w:val="a3"/>
              <w:ind w:left="0"/>
              <w:jc w:val="both"/>
              <w:rPr>
                <w:color w:val="95B3D7"/>
              </w:rPr>
            </w:pPr>
          </w:p>
          <w:p w:rsidR="00F90A8E" w:rsidRPr="003D075F" w:rsidRDefault="00F90A8E" w:rsidP="00E82B30">
            <w:pPr>
              <w:pStyle w:val="a3"/>
              <w:ind w:left="0"/>
              <w:jc w:val="both"/>
              <w:rPr>
                <w:color w:val="95B3D7"/>
              </w:rPr>
            </w:pPr>
            <w:r w:rsidRPr="003F6C7F">
              <w:t>6</w:t>
            </w:r>
            <w:r>
              <w:rPr>
                <w:color w:val="95B3D7"/>
              </w:rPr>
              <w:t>.</w:t>
            </w:r>
          </w:p>
        </w:tc>
        <w:tc>
          <w:tcPr>
            <w:tcW w:w="2708" w:type="dxa"/>
          </w:tcPr>
          <w:p w:rsidR="00F90A8E" w:rsidRDefault="00F90A8E" w:rsidP="00070540">
            <w:pPr>
              <w:pStyle w:val="afa"/>
            </w:pPr>
          </w:p>
          <w:p w:rsidR="00F90A8E" w:rsidRDefault="00F90A8E" w:rsidP="00070540">
            <w:pPr>
              <w:pStyle w:val="afa"/>
            </w:pPr>
            <w:r>
              <w:t xml:space="preserve">Эргономическое обеспечение проектирование рабочих мест оператора. </w:t>
            </w:r>
          </w:p>
          <w:p w:rsidR="00F90A8E" w:rsidRDefault="00F90A8E" w:rsidP="00070540">
            <w:pPr>
              <w:rPr>
                <w:color w:val="000000"/>
                <w:spacing w:val="2"/>
              </w:rPr>
            </w:pPr>
          </w:p>
        </w:tc>
        <w:tc>
          <w:tcPr>
            <w:tcW w:w="1173" w:type="dxa"/>
          </w:tcPr>
          <w:p w:rsidR="00F90A8E" w:rsidRPr="003D075F" w:rsidRDefault="00F90A8E" w:rsidP="00E82B30">
            <w:pPr>
              <w:jc w:val="center"/>
              <w:rPr>
                <w:color w:val="95B3D7"/>
              </w:rPr>
            </w:pPr>
          </w:p>
        </w:tc>
        <w:tc>
          <w:tcPr>
            <w:tcW w:w="1035" w:type="dxa"/>
          </w:tcPr>
          <w:p w:rsidR="00F90A8E" w:rsidRDefault="00F90A8E" w:rsidP="00E82B30">
            <w:pPr>
              <w:jc w:val="center"/>
            </w:pPr>
          </w:p>
          <w:p w:rsidR="00F90A8E" w:rsidRPr="003D075F" w:rsidRDefault="00F90A8E" w:rsidP="00E82B30">
            <w:pPr>
              <w:jc w:val="center"/>
              <w:rPr>
                <w:color w:val="95B3D7"/>
              </w:rPr>
            </w:pPr>
            <w:r w:rsidRPr="00047526">
              <w:t>4</w:t>
            </w:r>
            <w:r>
              <w:t>(1*)</w:t>
            </w:r>
          </w:p>
        </w:tc>
        <w:tc>
          <w:tcPr>
            <w:tcW w:w="838" w:type="dxa"/>
          </w:tcPr>
          <w:p w:rsidR="00F90A8E" w:rsidRPr="003D075F" w:rsidRDefault="00F90A8E" w:rsidP="00E82B30">
            <w:pPr>
              <w:jc w:val="center"/>
              <w:rPr>
                <w:color w:val="95B3D7"/>
              </w:rPr>
            </w:pPr>
          </w:p>
        </w:tc>
        <w:tc>
          <w:tcPr>
            <w:tcW w:w="2142" w:type="dxa"/>
          </w:tcPr>
          <w:p w:rsidR="00F90A8E" w:rsidRPr="003D075F" w:rsidRDefault="00F90A8E" w:rsidP="00E82B30">
            <w:pPr>
              <w:jc w:val="center"/>
              <w:rPr>
                <w:color w:val="95B3D7"/>
              </w:rPr>
            </w:pPr>
          </w:p>
        </w:tc>
      </w:tr>
      <w:tr w:rsidR="00F90A8E" w:rsidRPr="003D075F" w:rsidTr="00070540">
        <w:trPr>
          <w:trHeight w:val="135"/>
        </w:trPr>
        <w:tc>
          <w:tcPr>
            <w:tcW w:w="924" w:type="dxa"/>
          </w:tcPr>
          <w:p w:rsidR="00F90A8E" w:rsidRDefault="00F90A8E" w:rsidP="00E82B30">
            <w:pPr>
              <w:pStyle w:val="a3"/>
              <w:ind w:left="0"/>
              <w:jc w:val="both"/>
              <w:rPr>
                <w:color w:val="95B3D7"/>
              </w:rPr>
            </w:pPr>
          </w:p>
          <w:p w:rsidR="00F90A8E" w:rsidRPr="003D075F" w:rsidRDefault="00F90A8E" w:rsidP="00E82B30">
            <w:pPr>
              <w:pStyle w:val="a3"/>
              <w:ind w:left="0"/>
              <w:jc w:val="both"/>
              <w:rPr>
                <w:color w:val="95B3D7"/>
              </w:rPr>
            </w:pPr>
            <w:r w:rsidRPr="003F6C7F">
              <w:t>7.</w:t>
            </w:r>
          </w:p>
        </w:tc>
        <w:tc>
          <w:tcPr>
            <w:tcW w:w="2708" w:type="dxa"/>
          </w:tcPr>
          <w:p w:rsidR="00F90A8E" w:rsidRDefault="00F90A8E" w:rsidP="005426FE">
            <w:pPr>
              <w:pStyle w:val="afa"/>
            </w:pPr>
            <w:r>
              <w:t>Раздел 3</w:t>
            </w:r>
          </w:p>
          <w:p w:rsidR="00F90A8E" w:rsidRDefault="00F90A8E" w:rsidP="005426FE">
            <w:pPr>
              <w:pStyle w:val="afa"/>
            </w:pPr>
            <w:r>
              <w:t>Эргодизайн  промышленного оборудовании (бытовые приборы,станки, пульты управления, офисное пространство и др.технологическое оборудование).</w:t>
            </w:r>
          </w:p>
          <w:p w:rsidR="00F90A8E" w:rsidRPr="003D075F" w:rsidRDefault="00F90A8E" w:rsidP="00E82B30">
            <w:pPr>
              <w:rPr>
                <w:color w:val="95B3D7"/>
              </w:rPr>
            </w:pPr>
          </w:p>
        </w:tc>
        <w:tc>
          <w:tcPr>
            <w:tcW w:w="1173" w:type="dxa"/>
          </w:tcPr>
          <w:p w:rsidR="00F90A8E" w:rsidRDefault="00F90A8E" w:rsidP="00E82B30">
            <w:pPr>
              <w:jc w:val="center"/>
            </w:pPr>
          </w:p>
          <w:p w:rsidR="00F90A8E" w:rsidRPr="003D075F" w:rsidRDefault="00F90A8E" w:rsidP="00E82B30">
            <w:pPr>
              <w:jc w:val="center"/>
              <w:rPr>
                <w:color w:val="95B3D7"/>
              </w:rPr>
            </w:pPr>
            <w:r w:rsidRPr="005426FE">
              <w:t>1</w:t>
            </w:r>
          </w:p>
        </w:tc>
        <w:tc>
          <w:tcPr>
            <w:tcW w:w="1035" w:type="dxa"/>
          </w:tcPr>
          <w:p w:rsidR="00F90A8E" w:rsidRDefault="00F90A8E" w:rsidP="00E82B30">
            <w:pPr>
              <w:jc w:val="center"/>
            </w:pPr>
          </w:p>
          <w:p w:rsidR="00F90A8E" w:rsidRPr="003D075F" w:rsidRDefault="00F90A8E" w:rsidP="00BB3E96">
            <w:pPr>
              <w:jc w:val="center"/>
              <w:rPr>
                <w:color w:val="95B3D7"/>
              </w:rPr>
            </w:pPr>
            <w:r w:rsidRPr="00047526">
              <w:t>6</w:t>
            </w:r>
            <w:r>
              <w:t>(1*)</w:t>
            </w:r>
          </w:p>
        </w:tc>
        <w:tc>
          <w:tcPr>
            <w:tcW w:w="838" w:type="dxa"/>
          </w:tcPr>
          <w:p w:rsidR="00F90A8E" w:rsidRPr="003D075F" w:rsidRDefault="00F90A8E" w:rsidP="00E82B30">
            <w:pPr>
              <w:jc w:val="center"/>
              <w:rPr>
                <w:color w:val="95B3D7"/>
              </w:rPr>
            </w:pPr>
          </w:p>
        </w:tc>
        <w:tc>
          <w:tcPr>
            <w:tcW w:w="2142" w:type="dxa"/>
          </w:tcPr>
          <w:p w:rsidR="00F90A8E" w:rsidRDefault="00F90A8E" w:rsidP="00E82B30">
            <w:pPr>
              <w:jc w:val="center"/>
            </w:pPr>
          </w:p>
          <w:p w:rsidR="00F90A8E" w:rsidRPr="003D075F" w:rsidRDefault="00F90A8E" w:rsidP="00E82B30">
            <w:pPr>
              <w:jc w:val="center"/>
              <w:rPr>
                <w:color w:val="95B3D7"/>
              </w:rPr>
            </w:pPr>
            <w:r w:rsidRPr="00CF49A3">
              <w:t>8</w:t>
            </w:r>
          </w:p>
        </w:tc>
      </w:tr>
      <w:tr w:rsidR="00F90A8E" w:rsidRPr="003D075F" w:rsidTr="005426FE">
        <w:trPr>
          <w:trHeight w:val="2400"/>
        </w:trPr>
        <w:tc>
          <w:tcPr>
            <w:tcW w:w="924" w:type="dxa"/>
          </w:tcPr>
          <w:p w:rsidR="00F90A8E" w:rsidRPr="003F6C7F" w:rsidRDefault="00F90A8E" w:rsidP="00E82B30">
            <w:pPr>
              <w:pStyle w:val="a3"/>
              <w:ind w:left="0"/>
              <w:jc w:val="both"/>
            </w:pPr>
            <w:r w:rsidRPr="003F6C7F">
              <w:t>8.</w:t>
            </w:r>
          </w:p>
        </w:tc>
        <w:tc>
          <w:tcPr>
            <w:tcW w:w="2708" w:type="dxa"/>
          </w:tcPr>
          <w:p w:rsidR="00F90A8E" w:rsidRDefault="00F90A8E" w:rsidP="005426FE">
            <w:pPr>
              <w:pStyle w:val="afa"/>
            </w:pPr>
            <w:r>
              <w:t>Раздел 4 Предметно-пространственная среда</w:t>
            </w:r>
          </w:p>
          <w:p w:rsidR="00F90A8E" w:rsidRPr="003D075F" w:rsidRDefault="00F90A8E" w:rsidP="005426FE">
            <w:pPr>
              <w:rPr>
                <w:color w:val="95B3D7"/>
              </w:rPr>
            </w:pPr>
            <w:r>
              <w:t>Эргодизайн видеоэкология города (шрифт, средства визуальных коммуникаций, киоски, цвет, фактура, масштаб</w:t>
            </w:r>
          </w:p>
        </w:tc>
        <w:tc>
          <w:tcPr>
            <w:tcW w:w="1173" w:type="dxa"/>
          </w:tcPr>
          <w:p w:rsidR="00F90A8E" w:rsidRDefault="00F90A8E" w:rsidP="00E82B30">
            <w:pPr>
              <w:jc w:val="center"/>
              <w:rPr>
                <w:color w:val="95B3D7"/>
              </w:rPr>
            </w:pPr>
          </w:p>
          <w:p w:rsidR="00F90A8E" w:rsidRPr="005426FE" w:rsidRDefault="00F90A8E" w:rsidP="00E82B30">
            <w:pPr>
              <w:jc w:val="center"/>
            </w:pPr>
            <w:r w:rsidRPr="005426FE">
              <w:t>1</w:t>
            </w:r>
          </w:p>
          <w:p w:rsidR="00F90A8E" w:rsidRDefault="00F90A8E" w:rsidP="00E82B30">
            <w:pPr>
              <w:jc w:val="center"/>
              <w:rPr>
                <w:color w:val="95B3D7"/>
              </w:rPr>
            </w:pPr>
          </w:p>
          <w:p w:rsidR="00F90A8E" w:rsidRDefault="00F90A8E" w:rsidP="00E82B30">
            <w:pPr>
              <w:jc w:val="center"/>
              <w:rPr>
                <w:color w:val="95B3D7"/>
              </w:rPr>
            </w:pPr>
          </w:p>
          <w:p w:rsidR="00F90A8E" w:rsidRDefault="00F90A8E" w:rsidP="00E82B30">
            <w:pPr>
              <w:jc w:val="center"/>
              <w:rPr>
                <w:color w:val="95B3D7"/>
              </w:rPr>
            </w:pPr>
          </w:p>
          <w:p w:rsidR="00F90A8E" w:rsidRDefault="00F90A8E" w:rsidP="00E82B30">
            <w:pPr>
              <w:jc w:val="center"/>
              <w:rPr>
                <w:color w:val="95B3D7"/>
              </w:rPr>
            </w:pPr>
          </w:p>
          <w:p w:rsidR="00F90A8E" w:rsidRDefault="00F90A8E" w:rsidP="00E82B30">
            <w:pPr>
              <w:jc w:val="center"/>
              <w:rPr>
                <w:color w:val="95B3D7"/>
              </w:rPr>
            </w:pPr>
          </w:p>
          <w:p w:rsidR="00F90A8E" w:rsidRDefault="00F90A8E" w:rsidP="00E82B30">
            <w:pPr>
              <w:jc w:val="center"/>
              <w:rPr>
                <w:color w:val="95B3D7"/>
              </w:rPr>
            </w:pPr>
          </w:p>
          <w:p w:rsidR="00F90A8E" w:rsidRPr="003D075F" w:rsidRDefault="00F90A8E" w:rsidP="00E82B30">
            <w:pPr>
              <w:jc w:val="center"/>
              <w:rPr>
                <w:color w:val="95B3D7"/>
              </w:rPr>
            </w:pPr>
          </w:p>
        </w:tc>
        <w:tc>
          <w:tcPr>
            <w:tcW w:w="1035" w:type="dxa"/>
          </w:tcPr>
          <w:p w:rsidR="00F90A8E" w:rsidRDefault="00F90A8E" w:rsidP="00E82B30">
            <w:pPr>
              <w:jc w:val="center"/>
            </w:pPr>
          </w:p>
          <w:p w:rsidR="00F90A8E" w:rsidRPr="003D075F" w:rsidRDefault="00F90A8E" w:rsidP="00E82B30">
            <w:pPr>
              <w:jc w:val="center"/>
              <w:rPr>
                <w:color w:val="95B3D7"/>
              </w:rPr>
            </w:pPr>
            <w:r w:rsidRPr="00047526">
              <w:t>6</w:t>
            </w:r>
            <w:r>
              <w:t>(1*)</w:t>
            </w:r>
          </w:p>
        </w:tc>
        <w:tc>
          <w:tcPr>
            <w:tcW w:w="838" w:type="dxa"/>
          </w:tcPr>
          <w:p w:rsidR="00F90A8E" w:rsidRPr="003D075F" w:rsidRDefault="00F90A8E" w:rsidP="00E82B30">
            <w:pPr>
              <w:jc w:val="center"/>
              <w:rPr>
                <w:color w:val="95B3D7"/>
              </w:rPr>
            </w:pPr>
          </w:p>
        </w:tc>
        <w:tc>
          <w:tcPr>
            <w:tcW w:w="2142" w:type="dxa"/>
          </w:tcPr>
          <w:p w:rsidR="00F90A8E" w:rsidRDefault="00F90A8E" w:rsidP="00E82B30">
            <w:pPr>
              <w:jc w:val="center"/>
            </w:pPr>
          </w:p>
          <w:p w:rsidR="00F90A8E" w:rsidRPr="003D075F" w:rsidRDefault="00F90A8E" w:rsidP="00E82B30">
            <w:pPr>
              <w:jc w:val="center"/>
              <w:rPr>
                <w:color w:val="95B3D7"/>
              </w:rPr>
            </w:pPr>
            <w:r w:rsidRPr="00CF49A3">
              <w:t>8</w:t>
            </w:r>
          </w:p>
        </w:tc>
      </w:tr>
      <w:tr w:rsidR="00F90A8E" w:rsidRPr="003D075F" w:rsidTr="00047526">
        <w:trPr>
          <w:trHeight w:val="276"/>
        </w:trPr>
        <w:tc>
          <w:tcPr>
            <w:tcW w:w="924" w:type="dxa"/>
          </w:tcPr>
          <w:p w:rsidR="00F90A8E" w:rsidRPr="003D075F" w:rsidRDefault="00F90A8E" w:rsidP="00E82B30">
            <w:pPr>
              <w:pStyle w:val="a3"/>
              <w:ind w:left="0"/>
              <w:jc w:val="both"/>
              <w:rPr>
                <w:color w:val="95B3D7"/>
              </w:rPr>
            </w:pPr>
          </w:p>
        </w:tc>
        <w:tc>
          <w:tcPr>
            <w:tcW w:w="2708" w:type="dxa"/>
          </w:tcPr>
          <w:p w:rsidR="00F90A8E" w:rsidRDefault="00F90A8E" w:rsidP="008A0880">
            <w:r>
              <w:t xml:space="preserve">        Итого в 5 семестре</w:t>
            </w:r>
          </w:p>
          <w:p w:rsidR="00F90A8E" w:rsidRDefault="00F90A8E" w:rsidP="008A0880"/>
        </w:tc>
        <w:tc>
          <w:tcPr>
            <w:tcW w:w="1173" w:type="dxa"/>
          </w:tcPr>
          <w:p w:rsidR="00F90A8E" w:rsidRDefault="00F90A8E" w:rsidP="00E82B30">
            <w:pPr>
              <w:jc w:val="center"/>
              <w:rPr>
                <w:color w:val="95B3D7"/>
              </w:rPr>
            </w:pPr>
            <w:r w:rsidRPr="005426FE">
              <w:t>4</w:t>
            </w:r>
          </w:p>
        </w:tc>
        <w:tc>
          <w:tcPr>
            <w:tcW w:w="1035" w:type="dxa"/>
          </w:tcPr>
          <w:p w:rsidR="00F90A8E" w:rsidRPr="003D075F" w:rsidRDefault="00F90A8E" w:rsidP="008A0C49">
            <w:pPr>
              <w:jc w:val="center"/>
              <w:rPr>
                <w:color w:val="95B3D7"/>
              </w:rPr>
            </w:pPr>
            <w:r w:rsidRPr="00047526">
              <w:t>38(</w:t>
            </w:r>
            <w:r>
              <w:t>7</w:t>
            </w:r>
            <w:r w:rsidRPr="00047526">
              <w:t>*)</w:t>
            </w:r>
          </w:p>
        </w:tc>
        <w:tc>
          <w:tcPr>
            <w:tcW w:w="838" w:type="dxa"/>
          </w:tcPr>
          <w:p w:rsidR="00F90A8E" w:rsidRPr="003D075F" w:rsidRDefault="00F90A8E" w:rsidP="00E82B30">
            <w:pPr>
              <w:jc w:val="center"/>
              <w:rPr>
                <w:color w:val="95B3D7"/>
              </w:rPr>
            </w:pPr>
          </w:p>
        </w:tc>
        <w:tc>
          <w:tcPr>
            <w:tcW w:w="2142" w:type="dxa"/>
          </w:tcPr>
          <w:p w:rsidR="00F90A8E" w:rsidRPr="003D075F" w:rsidRDefault="00F90A8E" w:rsidP="00E82B30">
            <w:pPr>
              <w:jc w:val="center"/>
              <w:rPr>
                <w:color w:val="95B3D7"/>
              </w:rPr>
            </w:pPr>
            <w:r w:rsidRPr="00047526">
              <w:t>36</w:t>
            </w:r>
          </w:p>
        </w:tc>
      </w:tr>
    </w:tbl>
    <w:p w:rsidR="00F90A8E" w:rsidRDefault="00F90A8E" w:rsidP="00E82B30">
      <w:pPr>
        <w:autoSpaceDE w:val="0"/>
        <w:autoSpaceDN w:val="0"/>
        <w:adjustRightInd w:val="0"/>
        <w:ind w:left="360"/>
        <w:jc w:val="both"/>
      </w:pPr>
    </w:p>
    <w:p w:rsidR="00F90A8E" w:rsidRDefault="00F90A8E" w:rsidP="00E82B30">
      <w:pPr>
        <w:autoSpaceDE w:val="0"/>
        <w:autoSpaceDN w:val="0"/>
        <w:adjustRightInd w:val="0"/>
        <w:ind w:left="360"/>
        <w:jc w:val="both"/>
      </w:pPr>
    </w:p>
    <w:p w:rsidR="00F90A8E" w:rsidRPr="00C9083A" w:rsidRDefault="00F90A8E" w:rsidP="00C9083A">
      <w:pPr>
        <w:pStyle w:val="a3"/>
        <w:numPr>
          <w:ilvl w:val="2"/>
          <w:numId w:val="6"/>
        </w:numPr>
        <w:jc w:val="both"/>
        <w:rPr>
          <w:b/>
        </w:rPr>
      </w:pPr>
      <w:r w:rsidRPr="00C9083A">
        <w:rPr>
          <w:b/>
        </w:rPr>
        <w:t>Очно- заочная форма обучения</w:t>
      </w:r>
    </w:p>
    <w:p w:rsidR="00F90A8E" w:rsidRDefault="00F90A8E" w:rsidP="00E82B30">
      <w:pPr>
        <w:autoSpaceDE w:val="0"/>
        <w:autoSpaceDN w:val="0"/>
        <w:adjustRightInd w:val="0"/>
        <w:ind w:left="36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3"/>
        <w:gridCol w:w="5375"/>
        <w:gridCol w:w="481"/>
        <w:gridCol w:w="770"/>
        <w:gridCol w:w="33"/>
        <w:gridCol w:w="689"/>
        <w:gridCol w:w="1884"/>
      </w:tblGrid>
      <w:tr w:rsidR="00F90A8E" w:rsidRPr="00E82B30" w:rsidTr="003E6CBA">
        <w:tc>
          <w:tcPr>
            <w:tcW w:w="924" w:type="dxa"/>
            <w:vMerge w:val="restart"/>
          </w:tcPr>
          <w:p w:rsidR="00F90A8E" w:rsidRPr="00E82B30" w:rsidRDefault="00F90A8E" w:rsidP="003E6CBA">
            <w:pPr>
              <w:jc w:val="center"/>
              <w:rPr>
                <w:b/>
              </w:rPr>
            </w:pPr>
          </w:p>
          <w:p w:rsidR="00F90A8E" w:rsidRPr="00E82B30" w:rsidRDefault="00F90A8E" w:rsidP="003E6CBA">
            <w:pPr>
              <w:jc w:val="center"/>
              <w:rPr>
                <w:b/>
              </w:rPr>
            </w:pPr>
            <w:r w:rsidRPr="00E82B30">
              <w:rPr>
                <w:b/>
              </w:rPr>
              <w:t>№ п/п</w:t>
            </w:r>
          </w:p>
        </w:tc>
        <w:tc>
          <w:tcPr>
            <w:tcW w:w="2708" w:type="dxa"/>
            <w:vMerge w:val="restart"/>
          </w:tcPr>
          <w:p w:rsidR="00F90A8E" w:rsidRPr="00E82B30" w:rsidRDefault="00F90A8E" w:rsidP="003E6CBA">
            <w:pPr>
              <w:jc w:val="center"/>
              <w:rPr>
                <w:b/>
              </w:rPr>
            </w:pPr>
          </w:p>
          <w:p w:rsidR="00F90A8E" w:rsidRPr="00E82B30" w:rsidRDefault="00F90A8E" w:rsidP="003E6CBA">
            <w:pPr>
              <w:jc w:val="center"/>
              <w:rPr>
                <w:b/>
              </w:rPr>
            </w:pPr>
            <w:r w:rsidRPr="00E82B30">
              <w:rPr>
                <w:b/>
              </w:rPr>
              <w:t>Раздел/тема</w:t>
            </w:r>
          </w:p>
        </w:tc>
        <w:tc>
          <w:tcPr>
            <w:tcW w:w="5188" w:type="dxa"/>
            <w:gridSpan w:val="5"/>
          </w:tcPr>
          <w:p w:rsidR="00F90A8E" w:rsidRPr="00E82B30" w:rsidRDefault="00F90A8E" w:rsidP="003E6CBA">
            <w:pPr>
              <w:jc w:val="center"/>
              <w:rPr>
                <w:b/>
              </w:rPr>
            </w:pPr>
            <w:r w:rsidRPr="00E82B30">
              <w:rPr>
                <w:b/>
              </w:rPr>
              <w:t>Виды учебной работы (в часах)</w:t>
            </w:r>
          </w:p>
        </w:tc>
      </w:tr>
      <w:tr w:rsidR="00F90A8E" w:rsidRPr="00E82B30" w:rsidTr="003E6CBA">
        <w:tc>
          <w:tcPr>
            <w:tcW w:w="924" w:type="dxa"/>
            <w:vMerge/>
          </w:tcPr>
          <w:p w:rsidR="00F90A8E" w:rsidRPr="00E82B30" w:rsidRDefault="00F90A8E" w:rsidP="003E6CBA">
            <w:pPr>
              <w:jc w:val="center"/>
              <w:rPr>
                <w:b/>
              </w:rPr>
            </w:pPr>
          </w:p>
        </w:tc>
        <w:tc>
          <w:tcPr>
            <w:tcW w:w="2708" w:type="dxa"/>
            <w:vMerge/>
          </w:tcPr>
          <w:p w:rsidR="00F90A8E" w:rsidRPr="00E82B30" w:rsidRDefault="00F90A8E" w:rsidP="003E6CBA">
            <w:pPr>
              <w:jc w:val="center"/>
              <w:rPr>
                <w:b/>
              </w:rPr>
            </w:pPr>
          </w:p>
        </w:tc>
        <w:tc>
          <w:tcPr>
            <w:tcW w:w="3046" w:type="dxa"/>
            <w:gridSpan w:val="4"/>
          </w:tcPr>
          <w:p w:rsidR="00F90A8E" w:rsidRPr="00E82B30" w:rsidRDefault="00F90A8E" w:rsidP="003E6CBA">
            <w:pPr>
              <w:jc w:val="center"/>
              <w:rPr>
                <w:b/>
              </w:rPr>
            </w:pPr>
            <w:r w:rsidRPr="00E82B30">
              <w:rPr>
                <w:b/>
              </w:rPr>
              <w:t>Аудиторная работа</w:t>
            </w:r>
          </w:p>
        </w:tc>
        <w:tc>
          <w:tcPr>
            <w:tcW w:w="2142" w:type="dxa"/>
            <w:vMerge w:val="restart"/>
          </w:tcPr>
          <w:p w:rsidR="00F90A8E" w:rsidRPr="00E82B30" w:rsidRDefault="00F90A8E" w:rsidP="003E6CBA">
            <w:pPr>
              <w:jc w:val="center"/>
              <w:rPr>
                <w:b/>
              </w:rPr>
            </w:pPr>
            <w:r w:rsidRPr="00E82B30">
              <w:rPr>
                <w:b/>
              </w:rPr>
              <w:t>Самостоятельная работа</w:t>
            </w:r>
          </w:p>
        </w:tc>
      </w:tr>
      <w:tr w:rsidR="00F90A8E" w:rsidRPr="00E82B30" w:rsidTr="003E6CBA">
        <w:tc>
          <w:tcPr>
            <w:tcW w:w="924" w:type="dxa"/>
            <w:vMerge/>
          </w:tcPr>
          <w:p w:rsidR="00F90A8E" w:rsidRPr="00E82B30" w:rsidRDefault="00F90A8E" w:rsidP="003E6CBA">
            <w:pPr>
              <w:jc w:val="both"/>
            </w:pPr>
          </w:p>
        </w:tc>
        <w:tc>
          <w:tcPr>
            <w:tcW w:w="2708" w:type="dxa"/>
            <w:vMerge/>
          </w:tcPr>
          <w:p w:rsidR="00F90A8E" w:rsidRPr="00E82B30" w:rsidRDefault="00F90A8E" w:rsidP="003E6CBA">
            <w:pPr>
              <w:jc w:val="both"/>
            </w:pPr>
          </w:p>
        </w:tc>
        <w:tc>
          <w:tcPr>
            <w:tcW w:w="1173" w:type="dxa"/>
          </w:tcPr>
          <w:p w:rsidR="00F90A8E" w:rsidRPr="00E82B30" w:rsidRDefault="00F90A8E" w:rsidP="003E6CBA">
            <w:pPr>
              <w:jc w:val="center"/>
              <w:rPr>
                <w:b/>
              </w:rPr>
            </w:pPr>
            <w:r w:rsidRPr="00E82B30">
              <w:rPr>
                <w:b/>
              </w:rPr>
              <w:t>ЛЗ</w:t>
            </w:r>
          </w:p>
        </w:tc>
        <w:tc>
          <w:tcPr>
            <w:tcW w:w="1035" w:type="dxa"/>
            <w:gridSpan w:val="2"/>
          </w:tcPr>
          <w:p w:rsidR="00F90A8E" w:rsidRPr="00E82B30" w:rsidRDefault="00F90A8E" w:rsidP="003E6CBA">
            <w:pPr>
              <w:jc w:val="center"/>
              <w:rPr>
                <w:b/>
              </w:rPr>
            </w:pPr>
            <w:r w:rsidRPr="00E82B30">
              <w:rPr>
                <w:b/>
              </w:rPr>
              <w:t>ПЗ</w:t>
            </w:r>
          </w:p>
        </w:tc>
        <w:tc>
          <w:tcPr>
            <w:tcW w:w="838" w:type="dxa"/>
          </w:tcPr>
          <w:p w:rsidR="00F90A8E" w:rsidRPr="00E82B30" w:rsidRDefault="00F90A8E" w:rsidP="003E6CBA">
            <w:pPr>
              <w:rPr>
                <w:b/>
              </w:rPr>
            </w:pPr>
            <w:r w:rsidRPr="00E82B30">
              <w:rPr>
                <w:b/>
              </w:rPr>
              <w:t>ЛабЗ</w:t>
            </w:r>
          </w:p>
        </w:tc>
        <w:tc>
          <w:tcPr>
            <w:tcW w:w="2142" w:type="dxa"/>
            <w:vMerge/>
          </w:tcPr>
          <w:p w:rsidR="00F90A8E" w:rsidRPr="00E82B30" w:rsidRDefault="00F90A8E" w:rsidP="003E6CBA">
            <w:pPr>
              <w:jc w:val="both"/>
            </w:pPr>
          </w:p>
        </w:tc>
      </w:tr>
      <w:tr w:rsidR="00F90A8E" w:rsidRPr="00E82B30" w:rsidTr="003E6CBA">
        <w:tc>
          <w:tcPr>
            <w:tcW w:w="8820" w:type="dxa"/>
            <w:gridSpan w:val="7"/>
          </w:tcPr>
          <w:p w:rsidR="00F90A8E" w:rsidRPr="00A925A5" w:rsidRDefault="00F90A8E" w:rsidP="00A925A5">
            <w:pPr>
              <w:jc w:val="center"/>
            </w:pPr>
            <w:r>
              <w:rPr>
                <w:lang w:val="en-US"/>
              </w:rPr>
              <w:t xml:space="preserve">7 </w:t>
            </w:r>
            <w:r>
              <w:t>семестр</w:t>
            </w:r>
          </w:p>
        </w:tc>
      </w:tr>
      <w:tr w:rsidR="00F90A8E" w:rsidRPr="003D075F" w:rsidTr="00E67DB6">
        <w:tc>
          <w:tcPr>
            <w:tcW w:w="924" w:type="dxa"/>
          </w:tcPr>
          <w:p w:rsidR="00F90A8E" w:rsidRPr="003D075F" w:rsidRDefault="00F90A8E" w:rsidP="003E6CBA">
            <w:pPr>
              <w:pStyle w:val="a3"/>
              <w:numPr>
                <w:ilvl w:val="0"/>
                <w:numId w:val="8"/>
              </w:numPr>
              <w:ind w:left="0"/>
              <w:jc w:val="both"/>
              <w:rPr>
                <w:color w:val="95B3D7"/>
              </w:rPr>
            </w:pPr>
            <w:r>
              <w:t>1.</w:t>
            </w:r>
          </w:p>
        </w:tc>
        <w:tc>
          <w:tcPr>
            <w:tcW w:w="2708" w:type="dxa"/>
          </w:tcPr>
          <w:p w:rsidR="00F90A8E" w:rsidRDefault="00F90A8E" w:rsidP="003E6CBA">
            <w:pPr>
              <w:pStyle w:val="1"/>
              <w:spacing w:after="0" w:line="240" w:lineRule="auto"/>
              <w:ind w:left="0"/>
              <w:rPr>
                <w:rFonts w:ascii="Times New Roman" w:hAnsi="Times New Roman"/>
                <w:sz w:val="24"/>
                <w:szCs w:val="24"/>
              </w:rPr>
            </w:pPr>
            <w:r>
              <w:rPr>
                <w:rFonts w:ascii="Times New Roman" w:hAnsi="Times New Roman"/>
                <w:sz w:val="24"/>
                <w:szCs w:val="24"/>
              </w:rPr>
              <w:t>Раздел 1</w:t>
            </w:r>
          </w:p>
          <w:p w:rsidR="00F90A8E" w:rsidRDefault="00F90A8E" w:rsidP="003E6CBA">
            <w:pPr>
              <w:pStyle w:val="afa"/>
              <w:rPr>
                <w:b/>
                <w:bCs/>
              </w:rPr>
            </w:pPr>
            <w:r w:rsidRPr="00970DA7">
              <w:rPr>
                <w:sz w:val="22"/>
                <w:szCs w:val="22"/>
              </w:rPr>
              <w:t>Введение.</w:t>
            </w:r>
          </w:p>
          <w:p w:rsidR="00F90A8E" w:rsidRPr="00C21B4E" w:rsidRDefault="00F90A8E" w:rsidP="003E6CBA">
            <w:pPr>
              <w:pStyle w:val="afa"/>
              <w:rPr>
                <w:sz w:val="22"/>
                <w:szCs w:val="22"/>
              </w:rPr>
            </w:pPr>
            <w:r w:rsidRPr="00C21B4E">
              <w:rPr>
                <w:bCs/>
              </w:rPr>
              <w:t>Эргономика как научная дисциплина</w:t>
            </w:r>
            <w:r>
              <w:rPr>
                <w:bCs/>
              </w:rPr>
              <w:t>.</w:t>
            </w:r>
          </w:p>
          <w:p w:rsidR="00F90A8E" w:rsidRDefault="00F90A8E" w:rsidP="003E6CBA">
            <w:pPr>
              <w:pStyle w:val="afa"/>
            </w:pPr>
            <w:r w:rsidRPr="00970DA7">
              <w:rPr>
                <w:sz w:val="22"/>
                <w:szCs w:val="22"/>
              </w:rPr>
              <w:t>Этапы развития эргономики</w:t>
            </w:r>
            <w:r>
              <w:t xml:space="preserve">. </w:t>
            </w:r>
          </w:p>
          <w:p w:rsidR="00F90A8E" w:rsidRDefault="00F90A8E" w:rsidP="003E6CBA">
            <w:pPr>
              <w:pStyle w:val="afa"/>
            </w:pPr>
            <w:r>
              <w:rPr>
                <w:sz w:val="22"/>
                <w:szCs w:val="22"/>
              </w:rPr>
              <w:t xml:space="preserve"> Факторы определяющие эргономические требования.</w:t>
            </w:r>
          </w:p>
          <w:p w:rsidR="00F90A8E" w:rsidRPr="003D075F" w:rsidRDefault="00F90A8E" w:rsidP="003E6CBA">
            <w:pPr>
              <w:pStyle w:val="1"/>
              <w:spacing w:after="0" w:line="240" w:lineRule="auto"/>
              <w:ind w:left="0"/>
              <w:jc w:val="both"/>
              <w:rPr>
                <w:rFonts w:ascii="Times New Roman" w:hAnsi="Times New Roman"/>
                <w:color w:val="95B3D7"/>
                <w:spacing w:val="2"/>
                <w:sz w:val="24"/>
                <w:szCs w:val="24"/>
              </w:rPr>
            </w:pPr>
          </w:p>
        </w:tc>
        <w:tc>
          <w:tcPr>
            <w:tcW w:w="1173" w:type="dxa"/>
          </w:tcPr>
          <w:p w:rsidR="00F90A8E" w:rsidRPr="00D70B45" w:rsidRDefault="00F90A8E" w:rsidP="003E6CBA">
            <w:pPr>
              <w:jc w:val="center"/>
            </w:pPr>
          </w:p>
          <w:p w:rsidR="00F90A8E" w:rsidRPr="00D70B45" w:rsidRDefault="00F90A8E" w:rsidP="003E6CBA">
            <w:pPr>
              <w:jc w:val="center"/>
              <w:rPr>
                <w:color w:val="95B3D7"/>
              </w:rPr>
            </w:pPr>
            <w:r w:rsidRPr="00D70B45">
              <w:t>1</w:t>
            </w:r>
          </w:p>
        </w:tc>
        <w:tc>
          <w:tcPr>
            <w:tcW w:w="973" w:type="dxa"/>
          </w:tcPr>
          <w:p w:rsidR="00F90A8E" w:rsidRPr="00D70B45" w:rsidRDefault="00F90A8E" w:rsidP="003E6CBA">
            <w:pPr>
              <w:jc w:val="center"/>
            </w:pPr>
          </w:p>
          <w:p w:rsidR="00F90A8E" w:rsidRPr="00D70B45" w:rsidRDefault="00F90A8E" w:rsidP="006C205C">
            <w:pPr>
              <w:jc w:val="center"/>
              <w:rPr>
                <w:color w:val="95B3D7"/>
              </w:rPr>
            </w:pPr>
            <w:r>
              <w:t>2</w:t>
            </w:r>
          </w:p>
        </w:tc>
        <w:tc>
          <w:tcPr>
            <w:tcW w:w="900" w:type="dxa"/>
            <w:gridSpan w:val="2"/>
          </w:tcPr>
          <w:p w:rsidR="00F90A8E" w:rsidRPr="00D70B45" w:rsidRDefault="00F90A8E" w:rsidP="003E6CBA">
            <w:pPr>
              <w:jc w:val="center"/>
              <w:rPr>
                <w:color w:val="95B3D7"/>
              </w:rPr>
            </w:pPr>
          </w:p>
        </w:tc>
        <w:tc>
          <w:tcPr>
            <w:tcW w:w="2142" w:type="dxa"/>
          </w:tcPr>
          <w:p w:rsidR="00F90A8E" w:rsidRDefault="00F90A8E" w:rsidP="003E6CBA">
            <w:pPr>
              <w:jc w:val="center"/>
              <w:rPr>
                <w:lang w:val="en-US"/>
              </w:rPr>
            </w:pPr>
          </w:p>
          <w:p w:rsidR="00F90A8E" w:rsidRPr="00A925A5" w:rsidRDefault="00F90A8E" w:rsidP="003E6CBA">
            <w:pPr>
              <w:jc w:val="center"/>
            </w:pPr>
            <w:r>
              <w:t>8</w:t>
            </w:r>
          </w:p>
        </w:tc>
      </w:tr>
      <w:tr w:rsidR="00F90A8E" w:rsidRPr="003D075F" w:rsidTr="00E67DB6">
        <w:tc>
          <w:tcPr>
            <w:tcW w:w="924" w:type="dxa"/>
          </w:tcPr>
          <w:p w:rsidR="00F90A8E" w:rsidRPr="003D075F" w:rsidRDefault="00F90A8E" w:rsidP="003E6CBA">
            <w:pPr>
              <w:pStyle w:val="a3"/>
              <w:ind w:left="0"/>
              <w:jc w:val="both"/>
              <w:rPr>
                <w:color w:val="95B3D7"/>
              </w:rPr>
            </w:pPr>
            <w:r w:rsidRPr="003F6C7F">
              <w:t>2</w:t>
            </w:r>
            <w:r>
              <w:t>.</w:t>
            </w:r>
          </w:p>
        </w:tc>
        <w:tc>
          <w:tcPr>
            <w:tcW w:w="2708" w:type="dxa"/>
          </w:tcPr>
          <w:p w:rsidR="00F90A8E" w:rsidRPr="00D64E7F" w:rsidRDefault="00F90A8E" w:rsidP="00852C65">
            <w:pPr>
              <w:pStyle w:val="1"/>
              <w:spacing w:after="0" w:line="240" w:lineRule="auto"/>
              <w:ind w:left="0"/>
              <w:rPr>
                <w:rFonts w:ascii="C39P12DlTt" w:hAnsi="C39P12DlTt"/>
              </w:rPr>
            </w:pPr>
            <w:r w:rsidRPr="00D64E7F">
              <w:rPr>
                <w:rFonts w:ascii="Cambria" w:hAnsi="Cambria" w:cs="Cambria"/>
              </w:rPr>
              <w:t>Цветисветввопросахпсихологииивосприятияпрост</w:t>
            </w:r>
            <w:r w:rsidRPr="00D64E7F">
              <w:rPr>
                <w:rFonts w:ascii="Cambria" w:hAnsi="Cambria" w:cs="Cambria"/>
              </w:rPr>
              <w:lastRenderedPageBreak/>
              <w:t>ранства</w:t>
            </w:r>
            <w:r>
              <w:rPr>
                <w:rFonts w:ascii="Cambria" w:hAnsi="Cambria" w:cs="Cambria"/>
              </w:rPr>
              <w:t>.</w:t>
            </w:r>
          </w:p>
          <w:p w:rsidR="00F90A8E" w:rsidRPr="003D075F" w:rsidRDefault="00F90A8E" w:rsidP="00852C65">
            <w:pPr>
              <w:pStyle w:val="1"/>
              <w:spacing w:after="0" w:line="240" w:lineRule="auto"/>
              <w:ind w:left="0"/>
              <w:jc w:val="both"/>
              <w:rPr>
                <w:rFonts w:ascii="Times New Roman" w:hAnsi="Times New Roman"/>
                <w:color w:val="95B3D7"/>
                <w:sz w:val="24"/>
                <w:szCs w:val="24"/>
              </w:rPr>
            </w:pPr>
          </w:p>
        </w:tc>
        <w:tc>
          <w:tcPr>
            <w:tcW w:w="1173" w:type="dxa"/>
          </w:tcPr>
          <w:p w:rsidR="00F90A8E" w:rsidRPr="003D075F" w:rsidRDefault="00F90A8E" w:rsidP="003E6CBA">
            <w:pPr>
              <w:jc w:val="center"/>
              <w:rPr>
                <w:color w:val="95B3D7"/>
              </w:rPr>
            </w:pPr>
          </w:p>
        </w:tc>
        <w:tc>
          <w:tcPr>
            <w:tcW w:w="973" w:type="dxa"/>
          </w:tcPr>
          <w:p w:rsidR="00F90A8E" w:rsidRDefault="00F90A8E" w:rsidP="003E6CBA">
            <w:pPr>
              <w:jc w:val="center"/>
            </w:pPr>
          </w:p>
          <w:p w:rsidR="00F90A8E" w:rsidRPr="003D075F" w:rsidRDefault="00F90A8E" w:rsidP="003E6CBA">
            <w:pPr>
              <w:jc w:val="center"/>
              <w:rPr>
                <w:color w:val="95B3D7"/>
              </w:rPr>
            </w:pPr>
            <w:r w:rsidRPr="00E67DB6">
              <w:lastRenderedPageBreak/>
              <w:t>2(1*)</w:t>
            </w:r>
          </w:p>
        </w:tc>
        <w:tc>
          <w:tcPr>
            <w:tcW w:w="900" w:type="dxa"/>
            <w:gridSpan w:val="2"/>
          </w:tcPr>
          <w:p w:rsidR="00F90A8E" w:rsidRPr="003D075F" w:rsidRDefault="00F90A8E" w:rsidP="003E6CBA">
            <w:pPr>
              <w:jc w:val="center"/>
              <w:rPr>
                <w:color w:val="95B3D7"/>
              </w:rPr>
            </w:pPr>
          </w:p>
        </w:tc>
        <w:tc>
          <w:tcPr>
            <w:tcW w:w="2142" w:type="dxa"/>
          </w:tcPr>
          <w:p w:rsidR="00F90A8E" w:rsidRPr="003D075F" w:rsidRDefault="00F90A8E" w:rsidP="003E6CBA">
            <w:pPr>
              <w:jc w:val="center"/>
              <w:rPr>
                <w:color w:val="95B3D7"/>
              </w:rPr>
            </w:pPr>
            <w:r>
              <w:rPr>
                <w:color w:val="95B3D7"/>
              </w:rPr>
              <w:t>8</w:t>
            </w:r>
          </w:p>
        </w:tc>
      </w:tr>
      <w:tr w:rsidR="00F90A8E" w:rsidRPr="003D075F" w:rsidTr="00E67DB6">
        <w:tc>
          <w:tcPr>
            <w:tcW w:w="924" w:type="dxa"/>
          </w:tcPr>
          <w:p w:rsidR="00F90A8E" w:rsidRPr="003D075F" w:rsidRDefault="00F90A8E" w:rsidP="003E6CBA">
            <w:pPr>
              <w:pStyle w:val="a3"/>
              <w:ind w:left="0"/>
              <w:jc w:val="both"/>
              <w:rPr>
                <w:color w:val="95B3D7"/>
              </w:rPr>
            </w:pPr>
            <w:r w:rsidRPr="003F6C7F">
              <w:lastRenderedPageBreak/>
              <w:t>3</w:t>
            </w:r>
            <w:r>
              <w:t>.</w:t>
            </w:r>
          </w:p>
        </w:tc>
        <w:tc>
          <w:tcPr>
            <w:tcW w:w="2708" w:type="dxa"/>
          </w:tcPr>
          <w:p w:rsidR="00F90A8E" w:rsidRDefault="00F90A8E" w:rsidP="003E6CBA">
            <w:r w:rsidRPr="004F3951">
              <w:t>Антропометрические требования в эргодизайне.</w:t>
            </w:r>
          </w:p>
          <w:p w:rsidR="00F90A8E" w:rsidRDefault="00F90A8E" w:rsidP="003E6CBA"/>
          <w:p w:rsidR="00F90A8E" w:rsidRPr="003D075F" w:rsidRDefault="00F90A8E" w:rsidP="003E6CBA">
            <w:pPr>
              <w:pStyle w:val="1"/>
              <w:spacing w:after="0" w:line="240" w:lineRule="auto"/>
              <w:ind w:left="0"/>
              <w:jc w:val="both"/>
              <w:rPr>
                <w:rFonts w:ascii="Times New Roman" w:hAnsi="Times New Roman"/>
                <w:color w:val="95B3D7"/>
                <w:sz w:val="24"/>
                <w:szCs w:val="24"/>
              </w:rPr>
            </w:pPr>
          </w:p>
        </w:tc>
        <w:tc>
          <w:tcPr>
            <w:tcW w:w="1173" w:type="dxa"/>
          </w:tcPr>
          <w:p w:rsidR="00F90A8E" w:rsidRPr="003D075F" w:rsidRDefault="00F90A8E" w:rsidP="003E6CBA">
            <w:pPr>
              <w:jc w:val="center"/>
              <w:rPr>
                <w:color w:val="95B3D7"/>
              </w:rPr>
            </w:pPr>
          </w:p>
        </w:tc>
        <w:tc>
          <w:tcPr>
            <w:tcW w:w="973" w:type="dxa"/>
          </w:tcPr>
          <w:p w:rsidR="00F90A8E" w:rsidRPr="00D70B45" w:rsidRDefault="00F90A8E" w:rsidP="003E6CBA">
            <w:pPr>
              <w:jc w:val="center"/>
            </w:pPr>
          </w:p>
          <w:p w:rsidR="00F90A8E" w:rsidRPr="00D70B45" w:rsidRDefault="00F90A8E" w:rsidP="006C205C">
            <w:pPr>
              <w:jc w:val="center"/>
              <w:rPr>
                <w:color w:val="95B3D7"/>
              </w:rPr>
            </w:pPr>
            <w:r>
              <w:t>2</w:t>
            </w:r>
          </w:p>
        </w:tc>
        <w:tc>
          <w:tcPr>
            <w:tcW w:w="900" w:type="dxa"/>
            <w:gridSpan w:val="2"/>
          </w:tcPr>
          <w:p w:rsidR="00F90A8E" w:rsidRPr="003D075F" w:rsidRDefault="00F90A8E" w:rsidP="003E6CBA">
            <w:pPr>
              <w:jc w:val="center"/>
              <w:rPr>
                <w:color w:val="95B3D7"/>
              </w:rPr>
            </w:pPr>
          </w:p>
        </w:tc>
        <w:tc>
          <w:tcPr>
            <w:tcW w:w="2142" w:type="dxa"/>
          </w:tcPr>
          <w:p w:rsidR="00F90A8E" w:rsidRDefault="00F90A8E" w:rsidP="003E6CBA">
            <w:pPr>
              <w:jc w:val="center"/>
              <w:rPr>
                <w:color w:val="95B3D7"/>
              </w:rPr>
            </w:pPr>
          </w:p>
          <w:p w:rsidR="00F90A8E" w:rsidRPr="003D075F" w:rsidRDefault="00F90A8E" w:rsidP="003E6CBA">
            <w:pPr>
              <w:jc w:val="center"/>
              <w:rPr>
                <w:color w:val="95B3D7"/>
              </w:rPr>
            </w:pPr>
            <w:r w:rsidRPr="000368EB">
              <w:t>8</w:t>
            </w:r>
          </w:p>
        </w:tc>
      </w:tr>
      <w:tr w:rsidR="00F90A8E" w:rsidRPr="003D075F" w:rsidTr="00E67DB6">
        <w:trPr>
          <w:trHeight w:val="1425"/>
        </w:trPr>
        <w:tc>
          <w:tcPr>
            <w:tcW w:w="924" w:type="dxa"/>
          </w:tcPr>
          <w:p w:rsidR="00F90A8E" w:rsidRPr="003D075F" w:rsidRDefault="00F90A8E" w:rsidP="003E6CBA">
            <w:pPr>
              <w:pStyle w:val="a3"/>
              <w:ind w:left="0"/>
              <w:jc w:val="both"/>
              <w:rPr>
                <w:color w:val="95B3D7"/>
              </w:rPr>
            </w:pPr>
            <w:r w:rsidRPr="003F6C7F">
              <w:t>4</w:t>
            </w:r>
            <w:r>
              <w:t>.</w:t>
            </w:r>
            <w:r w:rsidRPr="003D075F">
              <w:rPr>
                <w:color w:val="95B3D7"/>
              </w:rPr>
              <w:t>.</w:t>
            </w:r>
          </w:p>
          <w:p w:rsidR="00F90A8E" w:rsidRPr="003D075F" w:rsidRDefault="00F90A8E" w:rsidP="003E6CBA">
            <w:pPr>
              <w:pStyle w:val="a3"/>
              <w:ind w:left="0"/>
              <w:jc w:val="both"/>
              <w:rPr>
                <w:color w:val="95B3D7"/>
              </w:rPr>
            </w:pPr>
          </w:p>
        </w:tc>
        <w:tc>
          <w:tcPr>
            <w:tcW w:w="2708" w:type="dxa"/>
          </w:tcPr>
          <w:p w:rsidR="00F90A8E" w:rsidRDefault="00F90A8E" w:rsidP="003E6CBA">
            <w:pPr>
              <w:rPr>
                <w:color w:val="000000"/>
                <w:spacing w:val="2"/>
              </w:rPr>
            </w:pPr>
            <w:r>
              <w:rPr>
                <w:color w:val="000000"/>
                <w:spacing w:val="2"/>
              </w:rPr>
              <w:t xml:space="preserve">Раздел 2 </w:t>
            </w:r>
          </w:p>
          <w:p w:rsidR="00F90A8E" w:rsidRDefault="00F90A8E" w:rsidP="003E6CBA">
            <w:pPr>
              <w:rPr>
                <w:color w:val="000000"/>
                <w:spacing w:val="2"/>
              </w:rPr>
            </w:pPr>
            <w:r>
              <w:rPr>
                <w:color w:val="000000"/>
                <w:spacing w:val="2"/>
              </w:rPr>
              <w:t>Методы эргономических исследований</w:t>
            </w:r>
          </w:p>
          <w:p w:rsidR="00F90A8E" w:rsidRDefault="00F90A8E" w:rsidP="003E6CBA">
            <w:r>
              <w:t>Метод соматографии и эргономические рекомендации в дизайн-проектировании</w:t>
            </w:r>
          </w:p>
          <w:p w:rsidR="00F90A8E" w:rsidRPr="003D075F" w:rsidRDefault="00F90A8E" w:rsidP="003E6CBA">
            <w:pPr>
              <w:rPr>
                <w:bCs/>
                <w:color w:val="95B3D7"/>
              </w:rPr>
            </w:pPr>
          </w:p>
        </w:tc>
        <w:tc>
          <w:tcPr>
            <w:tcW w:w="1173" w:type="dxa"/>
          </w:tcPr>
          <w:p w:rsidR="00F90A8E" w:rsidRPr="00D70B45" w:rsidRDefault="00F90A8E" w:rsidP="003E6CBA">
            <w:pPr>
              <w:jc w:val="center"/>
            </w:pPr>
          </w:p>
          <w:p w:rsidR="00F90A8E" w:rsidRPr="00D70B45" w:rsidRDefault="00F90A8E" w:rsidP="003E6CBA">
            <w:pPr>
              <w:jc w:val="center"/>
              <w:rPr>
                <w:color w:val="95B3D7"/>
              </w:rPr>
            </w:pPr>
            <w:r w:rsidRPr="00D70B45">
              <w:t>1</w:t>
            </w:r>
          </w:p>
        </w:tc>
        <w:tc>
          <w:tcPr>
            <w:tcW w:w="973" w:type="dxa"/>
          </w:tcPr>
          <w:p w:rsidR="00F90A8E" w:rsidRPr="00D70B45" w:rsidRDefault="00F90A8E" w:rsidP="003E6CBA">
            <w:pPr>
              <w:jc w:val="center"/>
            </w:pPr>
          </w:p>
          <w:p w:rsidR="00F90A8E" w:rsidRPr="00D70B45" w:rsidRDefault="00F90A8E" w:rsidP="006C205C">
            <w:pPr>
              <w:jc w:val="center"/>
              <w:rPr>
                <w:color w:val="95B3D7"/>
              </w:rPr>
            </w:pPr>
            <w:r>
              <w:t>2</w:t>
            </w:r>
          </w:p>
        </w:tc>
        <w:tc>
          <w:tcPr>
            <w:tcW w:w="900" w:type="dxa"/>
            <w:gridSpan w:val="2"/>
          </w:tcPr>
          <w:p w:rsidR="00F90A8E" w:rsidRPr="00D70B45" w:rsidRDefault="00F90A8E" w:rsidP="003E6CBA">
            <w:pPr>
              <w:jc w:val="center"/>
              <w:rPr>
                <w:color w:val="95B3D7"/>
              </w:rPr>
            </w:pPr>
          </w:p>
        </w:tc>
        <w:tc>
          <w:tcPr>
            <w:tcW w:w="2142" w:type="dxa"/>
          </w:tcPr>
          <w:p w:rsidR="00F90A8E" w:rsidRPr="00D70B45" w:rsidRDefault="00F90A8E" w:rsidP="003E6CBA">
            <w:pPr>
              <w:jc w:val="center"/>
              <w:rPr>
                <w:color w:val="95B3D7"/>
                <w:lang w:val="en-US"/>
              </w:rPr>
            </w:pPr>
          </w:p>
          <w:p w:rsidR="00F90A8E" w:rsidRPr="00A925A5" w:rsidRDefault="00F90A8E" w:rsidP="000368EB">
            <w:pPr>
              <w:jc w:val="center"/>
              <w:rPr>
                <w:color w:val="95B3D7"/>
              </w:rPr>
            </w:pPr>
            <w:r>
              <w:t>8</w:t>
            </w:r>
          </w:p>
        </w:tc>
      </w:tr>
      <w:tr w:rsidR="00F90A8E" w:rsidRPr="003D075F" w:rsidTr="00E67DB6">
        <w:trPr>
          <w:trHeight w:val="135"/>
        </w:trPr>
        <w:tc>
          <w:tcPr>
            <w:tcW w:w="924" w:type="dxa"/>
          </w:tcPr>
          <w:p w:rsidR="00F90A8E" w:rsidRDefault="00F90A8E" w:rsidP="003E6CBA">
            <w:pPr>
              <w:pStyle w:val="a3"/>
              <w:ind w:left="0"/>
              <w:jc w:val="both"/>
              <w:rPr>
                <w:color w:val="95B3D7"/>
              </w:rPr>
            </w:pPr>
          </w:p>
          <w:p w:rsidR="00F90A8E" w:rsidRPr="003D075F" w:rsidRDefault="00F90A8E" w:rsidP="003E6CBA">
            <w:pPr>
              <w:pStyle w:val="a3"/>
              <w:ind w:left="0"/>
              <w:jc w:val="both"/>
              <w:rPr>
                <w:color w:val="95B3D7"/>
              </w:rPr>
            </w:pPr>
            <w:r w:rsidRPr="003F6C7F">
              <w:t>5</w:t>
            </w:r>
            <w:r>
              <w:t>.</w:t>
            </w:r>
          </w:p>
        </w:tc>
        <w:tc>
          <w:tcPr>
            <w:tcW w:w="2708" w:type="dxa"/>
          </w:tcPr>
          <w:p w:rsidR="00F90A8E" w:rsidRDefault="00F90A8E" w:rsidP="003E6CBA">
            <w:pPr>
              <w:pStyle w:val="afa"/>
            </w:pPr>
          </w:p>
          <w:p w:rsidR="00F90A8E" w:rsidRDefault="00F90A8E" w:rsidP="003E6CBA">
            <w:pPr>
              <w:pStyle w:val="afa"/>
            </w:pPr>
            <w:r>
              <w:t>Эргономика и антропометрия в разработке интерьеров квартиры, кухни, мест общего пользования и др.</w:t>
            </w:r>
          </w:p>
          <w:p w:rsidR="00F90A8E" w:rsidRDefault="00F90A8E" w:rsidP="003E6CBA">
            <w:pPr>
              <w:rPr>
                <w:color w:val="000000"/>
                <w:spacing w:val="2"/>
              </w:rPr>
            </w:pPr>
          </w:p>
        </w:tc>
        <w:tc>
          <w:tcPr>
            <w:tcW w:w="1173" w:type="dxa"/>
          </w:tcPr>
          <w:p w:rsidR="00F90A8E" w:rsidRPr="00771EAD" w:rsidRDefault="00F90A8E" w:rsidP="003E6CBA">
            <w:pPr>
              <w:jc w:val="center"/>
              <w:rPr>
                <w:color w:val="95B3D7"/>
                <w:highlight w:val="yellow"/>
              </w:rPr>
            </w:pPr>
          </w:p>
        </w:tc>
        <w:tc>
          <w:tcPr>
            <w:tcW w:w="973" w:type="dxa"/>
          </w:tcPr>
          <w:p w:rsidR="00F90A8E" w:rsidRPr="00D70B45" w:rsidRDefault="00F90A8E" w:rsidP="003E6CBA">
            <w:pPr>
              <w:jc w:val="center"/>
              <w:rPr>
                <w:color w:val="95B3D7"/>
              </w:rPr>
            </w:pPr>
          </w:p>
        </w:tc>
        <w:tc>
          <w:tcPr>
            <w:tcW w:w="900" w:type="dxa"/>
            <w:gridSpan w:val="2"/>
          </w:tcPr>
          <w:p w:rsidR="00F90A8E" w:rsidRPr="003D075F" w:rsidRDefault="00F90A8E" w:rsidP="003E6CBA">
            <w:pPr>
              <w:jc w:val="center"/>
              <w:rPr>
                <w:color w:val="95B3D7"/>
              </w:rPr>
            </w:pPr>
          </w:p>
        </w:tc>
        <w:tc>
          <w:tcPr>
            <w:tcW w:w="2142" w:type="dxa"/>
          </w:tcPr>
          <w:p w:rsidR="00F90A8E" w:rsidRPr="00D70B45" w:rsidRDefault="00F90A8E" w:rsidP="003E6CBA">
            <w:pPr>
              <w:jc w:val="center"/>
              <w:rPr>
                <w:color w:val="95B3D7"/>
              </w:rPr>
            </w:pPr>
          </w:p>
          <w:p w:rsidR="00F90A8E" w:rsidRPr="00D70B45" w:rsidRDefault="00F90A8E" w:rsidP="003E6CBA">
            <w:pPr>
              <w:jc w:val="center"/>
              <w:rPr>
                <w:color w:val="95B3D7"/>
              </w:rPr>
            </w:pPr>
          </w:p>
          <w:p w:rsidR="00F90A8E" w:rsidRPr="00D70B45" w:rsidRDefault="00F90A8E" w:rsidP="000368EB">
            <w:pPr>
              <w:jc w:val="center"/>
              <w:rPr>
                <w:color w:val="95B3D7"/>
                <w:lang w:val="en-US"/>
              </w:rPr>
            </w:pPr>
            <w:r>
              <w:t>8</w:t>
            </w:r>
          </w:p>
        </w:tc>
      </w:tr>
      <w:tr w:rsidR="00F90A8E" w:rsidRPr="003D075F" w:rsidTr="00E67DB6">
        <w:trPr>
          <w:trHeight w:val="126"/>
        </w:trPr>
        <w:tc>
          <w:tcPr>
            <w:tcW w:w="924" w:type="dxa"/>
          </w:tcPr>
          <w:p w:rsidR="00F90A8E" w:rsidRDefault="00F90A8E" w:rsidP="003E6CBA">
            <w:pPr>
              <w:pStyle w:val="a3"/>
              <w:ind w:left="0"/>
              <w:jc w:val="both"/>
              <w:rPr>
                <w:color w:val="95B3D7"/>
              </w:rPr>
            </w:pPr>
          </w:p>
          <w:p w:rsidR="00F90A8E" w:rsidRPr="003D075F" w:rsidRDefault="00F90A8E" w:rsidP="003E6CBA">
            <w:pPr>
              <w:pStyle w:val="a3"/>
              <w:ind w:left="0"/>
              <w:jc w:val="both"/>
              <w:rPr>
                <w:color w:val="95B3D7"/>
              </w:rPr>
            </w:pPr>
            <w:r w:rsidRPr="003F6C7F">
              <w:t>6</w:t>
            </w:r>
            <w:r>
              <w:rPr>
                <w:color w:val="95B3D7"/>
              </w:rPr>
              <w:t>.</w:t>
            </w:r>
          </w:p>
        </w:tc>
        <w:tc>
          <w:tcPr>
            <w:tcW w:w="2708" w:type="dxa"/>
          </w:tcPr>
          <w:p w:rsidR="00F90A8E" w:rsidRDefault="00F90A8E" w:rsidP="003E6CBA">
            <w:pPr>
              <w:pStyle w:val="afa"/>
            </w:pPr>
          </w:p>
          <w:p w:rsidR="00F90A8E" w:rsidRDefault="00F90A8E" w:rsidP="003E6CBA">
            <w:pPr>
              <w:pStyle w:val="afa"/>
            </w:pPr>
            <w:r>
              <w:t xml:space="preserve">Эргономическое обеспечение проектирование рабочих мест оператора. </w:t>
            </w:r>
          </w:p>
          <w:p w:rsidR="00F90A8E" w:rsidRDefault="00F90A8E" w:rsidP="003E6CBA">
            <w:pPr>
              <w:rPr>
                <w:color w:val="000000"/>
                <w:spacing w:val="2"/>
              </w:rPr>
            </w:pPr>
          </w:p>
        </w:tc>
        <w:tc>
          <w:tcPr>
            <w:tcW w:w="1173" w:type="dxa"/>
          </w:tcPr>
          <w:p w:rsidR="00F90A8E" w:rsidRPr="00771EAD" w:rsidRDefault="00F90A8E" w:rsidP="003E6CBA">
            <w:pPr>
              <w:jc w:val="center"/>
              <w:rPr>
                <w:color w:val="95B3D7"/>
                <w:highlight w:val="yellow"/>
              </w:rPr>
            </w:pPr>
          </w:p>
        </w:tc>
        <w:tc>
          <w:tcPr>
            <w:tcW w:w="973" w:type="dxa"/>
          </w:tcPr>
          <w:p w:rsidR="00F90A8E" w:rsidRPr="00D70B45" w:rsidRDefault="00F90A8E" w:rsidP="003E6CBA">
            <w:pPr>
              <w:jc w:val="center"/>
            </w:pPr>
          </w:p>
          <w:p w:rsidR="00F90A8E" w:rsidRPr="00D70B45" w:rsidRDefault="00F90A8E" w:rsidP="006C205C">
            <w:pPr>
              <w:jc w:val="center"/>
              <w:rPr>
                <w:color w:val="95B3D7"/>
              </w:rPr>
            </w:pPr>
          </w:p>
        </w:tc>
        <w:tc>
          <w:tcPr>
            <w:tcW w:w="900" w:type="dxa"/>
            <w:gridSpan w:val="2"/>
          </w:tcPr>
          <w:p w:rsidR="00F90A8E" w:rsidRPr="003D075F" w:rsidRDefault="00F90A8E" w:rsidP="003E6CBA">
            <w:pPr>
              <w:jc w:val="center"/>
              <w:rPr>
                <w:color w:val="95B3D7"/>
              </w:rPr>
            </w:pPr>
          </w:p>
        </w:tc>
        <w:tc>
          <w:tcPr>
            <w:tcW w:w="2142" w:type="dxa"/>
          </w:tcPr>
          <w:p w:rsidR="00F90A8E" w:rsidRDefault="00F90A8E" w:rsidP="003E6CBA">
            <w:pPr>
              <w:jc w:val="center"/>
              <w:rPr>
                <w:color w:val="95B3D7"/>
              </w:rPr>
            </w:pPr>
          </w:p>
          <w:p w:rsidR="00F90A8E" w:rsidRPr="00D70B45" w:rsidRDefault="00F90A8E" w:rsidP="003E6CBA">
            <w:pPr>
              <w:jc w:val="center"/>
              <w:rPr>
                <w:color w:val="95B3D7"/>
              </w:rPr>
            </w:pPr>
            <w:r>
              <w:t>8</w:t>
            </w:r>
          </w:p>
        </w:tc>
      </w:tr>
      <w:tr w:rsidR="00F90A8E" w:rsidRPr="003D075F" w:rsidTr="00E67DB6">
        <w:trPr>
          <w:trHeight w:val="135"/>
        </w:trPr>
        <w:tc>
          <w:tcPr>
            <w:tcW w:w="924" w:type="dxa"/>
          </w:tcPr>
          <w:p w:rsidR="00F90A8E" w:rsidRDefault="00F90A8E" w:rsidP="003E6CBA">
            <w:pPr>
              <w:pStyle w:val="a3"/>
              <w:ind w:left="0"/>
              <w:jc w:val="both"/>
              <w:rPr>
                <w:color w:val="95B3D7"/>
              </w:rPr>
            </w:pPr>
          </w:p>
          <w:p w:rsidR="00F90A8E" w:rsidRPr="003D075F" w:rsidRDefault="00F90A8E" w:rsidP="003E6CBA">
            <w:pPr>
              <w:pStyle w:val="a3"/>
              <w:ind w:left="0"/>
              <w:jc w:val="both"/>
              <w:rPr>
                <w:color w:val="95B3D7"/>
              </w:rPr>
            </w:pPr>
            <w:r w:rsidRPr="003F6C7F">
              <w:t>7.</w:t>
            </w:r>
          </w:p>
        </w:tc>
        <w:tc>
          <w:tcPr>
            <w:tcW w:w="2708" w:type="dxa"/>
          </w:tcPr>
          <w:p w:rsidR="00F90A8E" w:rsidRDefault="00F90A8E" w:rsidP="003E6CBA">
            <w:pPr>
              <w:pStyle w:val="afa"/>
            </w:pPr>
            <w:r>
              <w:t>Раздел 3</w:t>
            </w:r>
          </w:p>
          <w:p w:rsidR="00F90A8E" w:rsidRDefault="00F90A8E" w:rsidP="003E6CBA">
            <w:pPr>
              <w:pStyle w:val="afa"/>
            </w:pPr>
            <w:r>
              <w:t>Эргодизайн  промышленного оборудовании (бытовые приборы,станки, пульты управления, офисное пространство и др.технологическое оборудование).</w:t>
            </w:r>
          </w:p>
          <w:p w:rsidR="00F90A8E" w:rsidRPr="003D075F" w:rsidRDefault="00F90A8E" w:rsidP="003E6CBA">
            <w:pPr>
              <w:rPr>
                <w:color w:val="95B3D7"/>
              </w:rPr>
            </w:pPr>
          </w:p>
        </w:tc>
        <w:tc>
          <w:tcPr>
            <w:tcW w:w="1173" w:type="dxa"/>
          </w:tcPr>
          <w:p w:rsidR="00F90A8E" w:rsidRPr="00771EAD" w:rsidRDefault="00F90A8E" w:rsidP="003E6CBA">
            <w:pPr>
              <w:jc w:val="center"/>
              <w:rPr>
                <w:color w:val="95B3D7"/>
                <w:highlight w:val="yellow"/>
              </w:rPr>
            </w:pPr>
          </w:p>
        </w:tc>
        <w:tc>
          <w:tcPr>
            <w:tcW w:w="973" w:type="dxa"/>
          </w:tcPr>
          <w:p w:rsidR="00F90A8E" w:rsidRPr="00D70B45" w:rsidRDefault="00F90A8E" w:rsidP="003E6CBA">
            <w:pPr>
              <w:jc w:val="center"/>
            </w:pPr>
          </w:p>
          <w:p w:rsidR="00F90A8E" w:rsidRPr="00D70B45" w:rsidRDefault="00F90A8E" w:rsidP="00E67DB6">
            <w:pPr>
              <w:jc w:val="center"/>
              <w:rPr>
                <w:color w:val="95B3D7"/>
              </w:rPr>
            </w:pPr>
            <w:r>
              <w:t>2</w:t>
            </w:r>
          </w:p>
        </w:tc>
        <w:tc>
          <w:tcPr>
            <w:tcW w:w="900" w:type="dxa"/>
            <w:gridSpan w:val="2"/>
          </w:tcPr>
          <w:p w:rsidR="00F90A8E" w:rsidRPr="003D075F" w:rsidRDefault="00F90A8E" w:rsidP="003E6CBA">
            <w:pPr>
              <w:jc w:val="center"/>
              <w:rPr>
                <w:color w:val="95B3D7"/>
              </w:rPr>
            </w:pPr>
          </w:p>
        </w:tc>
        <w:tc>
          <w:tcPr>
            <w:tcW w:w="2142" w:type="dxa"/>
          </w:tcPr>
          <w:p w:rsidR="00F90A8E" w:rsidRPr="00D70B45" w:rsidRDefault="00F90A8E" w:rsidP="003E6CBA">
            <w:pPr>
              <w:jc w:val="center"/>
              <w:rPr>
                <w:color w:val="95B3D7"/>
              </w:rPr>
            </w:pPr>
          </w:p>
          <w:p w:rsidR="00F90A8E" w:rsidRDefault="00F90A8E" w:rsidP="003E6CBA">
            <w:pPr>
              <w:jc w:val="center"/>
              <w:rPr>
                <w:lang w:val="en-US"/>
              </w:rPr>
            </w:pPr>
          </w:p>
          <w:p w:rsidR="00F90A8E" w:rsidRPr="00A925A5" w:rsidRDefault="00F90A8E" w:rsidP="003E6CBA">
            <w:pPr>
              <w:jc w:val="center"/>
              <w:rPr>
                <w:color w:val="95B3D7"/>
              </w:rPr>
            </w:pPr>
            <w:r w:rsidRPr="000368EB">
              <w:t>8</w:t>
            </w:r>
          </w:p>
        </w:tc>
      </w:tr>
      <w:tr w:rsidR="00F90A8E" w:rsidRPr="003D075F" w:rsidTr="00E67DB6">
        <w:trPr>
          <w:trHeight w:val="2400"/>
        </w:trPr>
        <w:tc>
          <w:tcPr>
            <w:tcW w:w="924" w:type="dxa"/>
          </w:tcPr>
          <w:p w:rsidR="00F90A8E" w:rsidRPr="003F6C7F" w:rsidRDefault="00F90A8E" w:rsidP="003E6CBA">
            <w:pPr>
              <w:pStyle w:val="a3"/>
              <w:ind w:left="0"/>
              <w:jc w:val="both"/>
            </w:pPr>
            <w:r w:rsidRPr="003F6C7F">
              <w:t>8.</w:t>
            </w:r>
          </w:p>
        </w:tc>
        <w:tc>
          <w:tcPr>
            <w:tcW w:w="2708" w:type="dxa"/>
          </w:tcPr>
          <w:p w:rsidR="00F90A8E" w:rsidRDefault="00F90A8E" w:rsidP="003E6CBA">
            <w:pPr>
              <w:pStyle w:val="afa"/>
            </w:pPr>
            <w:r>
              <w:t>Раздел 4 Предметно-пространственная среда</w:t>
            </w:r>
          </w:p>
          <w:p w:rsidR="00F90A8E" w:rsidRPr="003D075F" w:rsidRDefault="00F90A8E" w:rsidP="003E6CBA">
            <w:pPr>
              <w:rPr>
                <w:color w:val="95B3D7"/>
              </w:rPr>
            </w:pPr>
            <w:r>
              <w:t>Эргодизайн видеоэкология города (шрифт, средства визуальных коммуникаций, киоски, цвет, фактура, масштаб</w:t>
            </w:r>
          </w:p>
        </w:tc>
        <w:tc>
          <w:tcPr>
            <w:tcW w:w="1173" w:type="dxa"/>
          </w:tcPr>
          <w:p w:rsidR="00F90A8E" w:rsidRPr="00771EAD" w:rsidRDefault="00F90A8E" w:rsidP="003E6CBA">
            <w:pPr>
              <w:jc w:val="center"/>
              <w:rPr>
                <w:color w:val="95B3D7"/>
                <w:highlight w:val="yellow"/>
              </w:rPr>
            </w:pPr>
          </w:p>
        </w:tc>
        <w:tc>
          <w:tcPr>
            <w:tcW w:w="973" w:type="dxa"/>
          </w:tcPr>
          <w:p w:rsidR="00F90A8E" w:rsidRPr="00D70B45" w:rsidRDefault="00F90A8E" w:rsidP="003E6CBA">
            <w:pPr>
              <w:jc w:val="center"/>
            </w:pPr>
          </w:p>
          <w:p w:rsidR="00F90A8E" w:rsidRPr="00D70B45" w:rsidRDefault="00F90A8E" w:rsidP="00E67DB6">
            <w:pPr>
              <w:jc w:val="center"/>
              <w:rPr>
                <w:color w:val="95B3D7"/>
              </w:rPr>
            </w:pPr>
            <w:r>
              <w:t>2</w:t>
            </w:r>
            <w:r w:rsidRPr="00D70B45">
              <w:t>(</w:t>
            </w:r>
            <w:r>
              <w:t>1</w:t>
            </w:r>
            <w:r w:rsidRPr="00D70B45">
              <w:t>*)</w:t>
            </w:r>
          </w:p>
        </w:tc>
        <w:tc>
          <w:tcPr>
            <w:tcW w:w="900" w:type="dxa"/>
            <w:gridSpan w:val="2"/>
          </w:tcPr>
          <w:p w:rsidR="00F90A8E" w:rsidRPr="003D075F" w:rsidRDefault="00F90A8E" w:rsidP="003E6CBA">
            <w:pPr>
              <w:jc w:val="center"/>
              <w:rPr>
                <w:color w:val="95B3D7"/>
              </w:rPr>
            </w:pPr>
          </w:p>
        </w:tc>
        <w:tc>
          <w:tcPr>
            <w:tcW w:w="2142" w:type="dxa"/>
          </w:tcPr>
          <w:p w:rsidR="00F90A8E" w:rsidRPr="00D70B45" w:rsidRDefault="00F90A8E" w:rsidP="003E6CBA">
            <w:pPr>
              <w:jc w:val="center"/>
              <w:rPr>
                <w:color w:val="95B3D7"/>
              </w:rPr>
            </w:pPr>
          </w:p>
          <w:p w:rsidR="00F90A8E" w:rsidRDefault="00F90A8E" w:rsidP="003E6CBA">
            <w:pPr>
              <w:jc w:val="center"/>
              <w:rPr>
                <w:lang w:val="en-US"/>
              </w:rPr>
            </w:pPr>
          </w:p>
          <w:p w:rsidR="00F90A8E" w:rsidRPr="00A925A5" w:rsidRDefault="00F90A8E" w:rsidP="003E6CBA">
            <w:pPr>
              <w:jc w:val="center"/>
              <w:rPr>
                <w:color w:val="95B3D7"/>
              </w:rPr>
            </w:pPr>
            <w:r>
              <w:t>8</w:t>
            </w:r>
          </w:p>
        </w:tc>
      </w:tr>
      <w:tr w:rsidR="00F90A8E" w:rsidRPr="003D075F" w:rsidTr="00E67DB6">
        <w:trPr>
          <w:trHeight w:val="276"/>
        </w:trPr>
        <w:tc>
          <w:tcPr>
            <w:tcW w:w="924" w:type="dxa"/>
          </w:tcPr>
          <w:p w:rsidR="00F90A8E" w:rsidRPr="003D075F" w:rsidRDefault="00F90A8E" w:rsidP="003E6CBA">
            <w:pPr>
              <w:pStyle w:val="a3"/>
              <w:ind w:left="0"/>
              <w:jc w:val="both"/>
              <w:rPr>
                <w:color w:val="95B3D7"/>
              </w:rPr>
            </w:pPr>
          </w:p>
        </w:tc>
        <w:tc>
          <w:tcPr>
            <w:tcW w:w="2708" w:type="dxa"/>
          </w:tcPr>
          <w:p w:rsidR="00F90A8E" w:rsidRDefault="00F90A8E" w:rsidP="003E6CBA">
            <w:r>
              <w:t xml:space="preserve">        Итого в 7 семестре</w:t>
            </w:r>
          </w:p>
          <w:p w:rsidR="00F90A8E" w:rsidRDefault="00F90A8E" w:rsidP="003E6CBA"/>
        </w:tc>
        <w:tc>
          <w:tcPr>
            <w:tcW w:w="1173" w:type="dxa"/>
          </w:tcPr>
          <w:p w:rsidR="00F90A8E" w:rsidRPr="00D70B45" w:rsidRDefault="00F90A8E" w:rsidP="003E6CBA">
            <w:pPr>
              <w:jc w:val="center"/>
              <w:rPr>
                <w:color w:val="95B3D7"/>
                <w:lang w:val="en-US"/>
              </w:rPr>
            </w:pPr>
            <w:r w:rsidRPr="00D70B45">
              <w:rPr>
                <w:lang w:val="en-US"/>
              </w:rPr>
              <w:t>2</w:t>
            </w:r>
          </w:p>
        </w:tc>
        <w:tc>
          <w:tcPr>
            <w:tcW w:w="973" w:type="dxa"/>
          </w:tcPr>
          <w:p w:rsidR="00F90A8E" w:rsidRPr="00D70B45" w:rsidRDefault="00F90A8E" w:rsidP="006C205C">
            <w:pPr>
              <w:jc w:val="center"/>
              <w:rPr>
                <w:color w:val="95B3D7"/>
              </w:rPr>
            </w:pPr>
            <w:r>
              <w:t>12</w:t>
            </w:r>
            <w:r w:rsidRPr="00D70B45">
              <w:t>(</w:t>
            </w:r>
            <w:r>
              <w:t>2</w:t>
            </w:r>
            <w:r w:rsidRPr="00D70B45">
              <w:t>*)</w:t>
            </w:r>
          </w:p>
        </w:tc>
        <w:tc>
          <w:tcPr>
            <w:tcW w:w="900" w:type="dxa"/>
            <w:gridSpan w:val="2"/>
          </w:tcPr>
          <w:p w:rsidR="00F90A8E" w:rsidRPr="003D075F" w:rsidRDefault="00F90A8E" w:rsidP="003E6CBA">
            <w:pPr>
              <w:jc w:val="center"/>
              <w:rPr>
                <w:color w:val="95B3D7"/>
              </w:rPr>
            </w:pPr>
          </w:p>
        </w:tc>
        <w:tc>
          <w:tcPr>
            <w:tcW w:w="2142" w:type="dxa"/>
          </w:tcPr>
          <w:p w:rsidR="00F90A8E" w:rsidRPr="00E67DB6" w:rsidRDefault="00F90A8E" w:rsidP="00D70B45">
            <w:pPr>
              <w:jc w:val="center"/>
              <w:rPr>
                <w:color w:val="95B3D7"/>
              </w:rPr>
            </w:pPr>
            <w:r>
              <w:t>64</w:t>
            </w:r>
          </w:p>
        </w:tc>
      </w:tr>
    </w:tbl>
    <w:p w:rsidR="00F90A8E" w:rsidRPr="000F440F" w:rsidRDefault="00F90A8E" w:rsidP="00D00133">
      <w:pPr>
        <w:autoSpaceDE w:val="0"/>
        <w:autoSpaceDN w:val="0"/>
        <w:adjustRightInd w:val="0"/>
        <w:jc w:val="both"/>
      </w:pPr>
    </w:p>
    <w:p w:rsidR="00F90A8E" w:rsidRPr="00DC11F5" w:rsidRDefault="00F90A8E"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F90A8E" w:rsidRPr="00DC11F5" w:rsidRDefault="00F90A8E" w:rsidP="00D00133">
      <w:pPr>
        <w:autoSpaceDE w:val="0"/>
        <w:autoSpaceDN w:val="0"/>
        <w:adjustRightInd w:val="0"/>
        <w:ind w:left="1440"/>
        <w:jc w:val="center"/>
        <w:rPr>
          <w:b/>
        </w:rPr>
      </w:pPr>
    </w:p>
    <w:p w:rsidR="00F90A8E" w:rsidRPr="003D075F" w:rsidRDefault="00F90A8E" w:rsidP="00F0399E">
      <w:pPr>
        <w:numPr>
          <w:ilvl w:val="2"/>
          <w:numId w:val="7"/>
        </w:numPr>
        <w:autoSpaceDE w:val="0"/>
        <w:autoSpaceDN w:val="0"/>
        <w:adjustRightInd w:val="0"/>
        <w:rPr>
          <w:b/>
        </w:rPr>
      </w:pPr>
      <w:r w:rsidRPr="003D075F">
        <w:rPr>
          <w:b/>
        </w:rPr>
        <w:t>Содержание лекционного курса</w:t>
      </w:r>
    </w:p>
    <w:p w:rsidR="00F90A8E" w:rsidRDefault="00F90A8E" w:rsidP="00D00133">
      <w:pPr>
        <w:autoSpaceDE w:val="0"/>
        <w:autoSpaceDN w:val="0"/>
        <w:adjustRightInd w:val="0"/>
        <w:jc w:val="center"/>
      </w:pPr>
    </w:p>
    <w:p w:rsidR="00F90A8E" w:rsidRPr="00DC11F5" w:rsidRDefault="00F90A8E"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96"/>
        <w:gridCol w:w="2464"/>
        <w:gridCol w:w="6423"/>
      </w:tblGrid>
      <w:tr w:rsidR="00F90A8E" w:rsidRPr="00DC11F5" w:rsidTr="00CD1F1F">
        <w:tc>
          <w:tcPr>
            <w:tcW w:w="696" w:type="dxa"/>
          </w:tcPr>
          <w:p w:rsidR="00F90A8E" w:rsidRPr="007B023B" w:rsidRDefault="00F90A8E" w:rsidP="00935672">
            <w:pPr>
              <w:jc w:val="center"/>
              <w:rPr>
                <w:b/>
              </w:rPr>
            </w:pPr>
            <w:r w:rsidRPr="007B023B">
              <w:rPr>
                <w:b/>
              </w:rPr>
              <w:t>№ п/п</w:t>
            </w:r>
          </w:p>
        </w:tc>
        <w:tc>
          <w:tcPr>
            <w:tcW w:w="2464" w:type="dxa"/>
          </w:tcPr>
          <w:p w:rsidR="00F90A8E" w:rsidRPr="007B023B" w:rsidRDefault="00F90A8E" w:rsidP="00935672">
            <w:pPr>
              <w:jc w:val="center"/>
              <w:rPr>
                <w:b/>
              </w:rPr>
            </w:pPr>
            <w:r w:rsidRPr="007B023B">
              <w:rPr>
                <w:b/>
              </w:rPr>
              <w:t>Наименование темы (раздела) дисциплины</w:t>
            </w:r>
          </w:p>
        </w:tc>
        <w:tc>
          <w:tcPr>
            <w:tcW w:w="6423" w:type="dxa"/>
          </w:tcPr>
          <w:p w:rsidR="00F90A8E" w:rsidRPr="007B023B" w:rsidRDefault="00F90A8E" w:rsidP="009658B9">
            <w:pPr>
              <w:jc w:val="center"/>
              <w:rPr>
                <w:b/>
              </w:rPr>
            </w:pPr>
            <w:r w:rsidRPr="007B023B">
              <w:rPr>
                <w:b/>
              </w:rPr>
              <w:t>Содержание лекционного занятия</w:t>
            </w:r>
          </w:p>
        </w:tc>
      </w:tr>
      <w:tr w:rsidR="00F90A8E" w:rsidRPr="00DC11F5" w:rsidTr="00CD1F1F">
        <w:tc>
          <w:tcPr>
            <w:tcW w:w="696" w:type="dxa"/>
          </w:tcPr>
          <w:p w:rsidR="00F90A8E" w:rsidRPr="007B023B" w:rsidRDefault="00F90A8E" w:rsidP="00923C22">
            <w:pPr>
              <w:pStyle w:val="a3"/>
              <w:numPr>
                <w:ilvl w:val="0"/>
                <w:numId w:val="11"/>
              </w:numPr>
              <w:jc w:val="right"/>
            </w:pPr>
          </w:p>
        </w:tc>
        <w:tc>
          <w:tcPr>
            <w:tcW w:w="2464" w:type="dxa"/>
          </w:tcPr>
          <w:p w:rsidR="00F90A8E" w:rsidRPr="00893D51" w:rsidRDefault="00F90A8E" w:rsidP="003D66C8">
            <w:pPr>
              <w:pStyle w:val="afa"/>
              <w:rPr>
                <w:sz w:val="22"/>
                <w:szCs w:val="22"/>
              </w:rPr>
            </w:pPr>
            <w:r w:rsidRPr="00893D51">
              <w:rPr>
                <w:sz w:val="22"/>
                <w:szCs w:val="22"/>
              </w:rPr>
              <w:t>Раздел 1</w:t>
            </w:r>
          </w:p>
          <w:p w:rsidR="00F90A8E" w:rsidRPr="00893D51" w:rsidRDefault="00F90A8E" w:rsidP="00E314F9">
            <w:pPr>
              <w:pStyle w:val="afa"/>
              <w:rPr>
                <w:bCs/>
              </w:rPr>
            </w:pPr>
            <w:r w:rsidRPr="00893D51">
              <w:rPr>
                <w:sz w:val="22"/>
                <w:szCs w:val="22"/>
              </w:rPr>
              <w:t>Введение.</w:t>
            </w:r>
            <w:r w:rsidRPr="00893D51">
              <w:rPr>
                <w:bCs/>
              </w:rPr>
              <w:t>Эргономика как научная дисциплина.</w:t>
            </w:r>
          </w:p>
          <w:p w:rsidR="00F90A8E" w:rsidRPr="00893D51" w:rsidRDefault="00F90A8E" w:rsidP="00E314F9">
            <w:pPr>
              <w:pStyle w:val="afa"/>
              <w:rPr>
                <w:sz w:val="22"/>
                <w:szCs w:val="22"/>
              </w:rPr>
            </w:pPr>
            <w:r w:rsidRPr="00893D51">
              <w:rPr>
                <w:bCs/>
              </w:rPr>
              <w:lastRenderedPageBreak/>
              <w:t>Факторы определяющие эргономические требования.</w:t>
            </w:r>
          </w:p>
          <w:p w:rsidR="00F90A8E" w:rsidRPr="00893D51" w:rsidRDefault="00F90A8E" w:rsidP="00E314F9">
            <w:pPr>
              <w:pStyle w:val="afa"/>
            </w:pPr>
            <w:r w:rsidRPr="00893D51">
              <w:rPr>
                <w:sz w:val="22"/>
                <w:szCs w:val="22"/>
              </w:rPr>
              <w:t>Этапы развития эргономики.</w:t>
            </w:r>
          </w:p>
          <w:p w:rsidR="00F90A8E" w:rsidRPr="00893D51" w:rsidRDefault="00F90A8E" w:rsidP="00E314F9">
            <w:pPr>
              <w:pStyle w:val="1"/>
              <w:spacing w:after="0" w:line="240" w:lineRule="auto"/>
              <w:ind w:left="0"/>
              <w:rPr>
                <w:rFonts w:ascii="Times New Roman" w:hAnsi="Times New Roman"/>
                <w:sz w:val="24"/>
                <w:szCs w:val="24"/>
                <w:highlight w:val="red"/>
              </w:rPr>
            </w:pPr>
          </w:p>
          <w:p w:rsidR="00F90A8E" w:rsidRPr="00893D51" w:rsidRDefault="00F90A8E" w:rsidP="00E314F9">
            <w:pPr>
              <w:pStyle w:val="afa"/>
              <w:rPr>
                <w:color w:val="548DD4"/>
                <w:spacing w:val="2"/>
                <w:highlight w:val="red"/>
              </w:rPr>
            </w:pPr>
          </w:p>
        </w:tc>
        <w:tc>
          <w:tcPr>
            <w:tcW w:w="6423" w:type="dxa"/>
          </w:tcPr>
          <w:p w:rsidR="00F90A8E" w:rsidRDefault="00F90A8E" w:rsidP="00076108">
            <w:pPr>
              <w:jc w:val="both"/>
              <w:rPr>
                <w:color w:val="000000"/>
              </w:rPr>
            </w:pPr>
            <w:r w:rsidRPr="006C7B41">
              <w:lastRenderedPageBreak/>
              <w:t>1</w:t>
            </w:r>
            <w:r>
              <w:rPr>
                <w:color w:val="548DD4"/>
              </w:rPr>
              <w:t>.</w:t>
            </w:r>
            <w:r w:rsidRPr="009A18F2">
              <w:rPr>
                <w:color w:val="000000"/>
              </w:rPr>
              <w:t>Предмет</w:t>
            </w:r>
            <w:r>
              <w:rPr>
                <w:color w:val="000000"/>
              </w:rPr>
              <w:t xml:space="preserve"> эргономики,</w:t>
            </w:r>
          </w:p>
          <w:p w:rsidR="00F90A8E" w:rsidRDefault="00F90A8E" w:rsidP="00076108">
            <w:pPr>
              <w:jc w:val="both"/>
            </w:pPr>
            <w:r w:rsidRPr="006C7B41">
              <w:t>2</w:t>
            </w:r>
            <w:r>
              <w:rPr>
                <w:color w:val="548DD4"/>
              </w:rPr>
              <w:t>.</w:t>
            </w:r>
            <w:r w:rsidRPr="009A18F2">
              <w:rPr>
                <w:color w:val="000000"/>
              </w:rPr>
              <w:t xml:space="preserve">Исторические </w:t>
            </w:r>
            <w:r>
              <w:t>предпосылки создания эргономики.</w:t>
            </w:r>
          </w:p>
          <w:p w:rsidR="00F90A8E" w:rsidRDefault="00F90A8E" w:rsidP="00076108">
            <w:pPr>
              <w:jc w:val="both"/>
              <w:rPr>
                <w:color w:val="548DD4"/>
              </w:rPr>
            </w:pPr>
            <w:r w:rsidRPr="006C7B41">
              <w:t>3</w:t>
            </w:r>
            <w:r>
              <w:t>.Цели и задачи</w:t>
            </w:r>
            <w:r w:rsidRPr="001E19A5">
              <w:t xml:space="preserve"> эргономики. Возникновение эргономики и </w:t>
            </w:r>
            <w:r w:rsidRPr="001E19A5">
              <w:lastRenderedPageBreak/>
              <w:t>ее современное состояние.</w:t>
            </w:r>
          </w:p>
          <w:p w:rsidR="00F90A8E" w:rsidRDefault="00F90A8E" w:rsidP="00076108">
            <w:pPr>
              <w:jc w:val="both"/>
              <w:rPr>
                <w:color w:val="000000"/>
              </w:rPr>
            </w:pPr>
            <w:r>
              <w:rPr>
                <w:color w:val="000000"/>
              </w:rPr>
              <w:t>4.</w:t>
            </w:r>
            <w:r w:rsidRPr="009A18F2">
              <w:rPr>
                <w:color w:val="000000"/>
              </w:rPr>
              <w:t xml:space="preserve">Периодизация этапов становления </w:t>
            </w:r>
            <w:r>
              <w:rPr>
                <w:color w:val="000000"/>
              </w:rPr>
              <w:t>э</w:t>
            </w:r>
            <w:r w:rsidRPr="009A18F2">
              <w:rPr>
                <w:color w:val="000000"/>
              </w:rPr>
              <w:t>ргономики.</w:t>
            </w:r>
          </w:p>
          <w:p w:rsidR="00F90A8E" w:rsidRDefault="00F90A8E" w:rsidP="006C7B41">
            <w:pPr>
              <w:jc w:val="both"/>
              <w:rPr>
                <w:color w:val="000000"/>
              </w:rPr>
            </w:pPr>
            <w:r>
              <w:rPr>
                <w:color w:val="000000"/>
              </w:rPr>
              <w:t>Место эргономики в структуре дизайн проектирования.</w:t>
            </w:r>
          </w:p>
          <w:p w:rsidR="00F90A8E" w:rsidRPr="007B023B" w:rsidRDefault="00F90A8E" w:rsidP="006C7B41">
            <w:pPr>
              <w:jc w:val="both"/>
            </w:pPr>
          </w:p>
        </w:tc>
      </w:tr>
      <w:tr w:rsidR="00F90A8E" w:rsidRPr="00DC11F5" w:rsidTr="00CD1F1F">
        <w:tc>
          <w:tcPr>
            <w:tcW w:w="696" w:type="dxa"/>
          </w:tcPr>
          <w:p w:rsidR="00F90A8E" w:rsidRPr="007B023B" w:rsidRDefault="00F90A8E" w:rsidP="00D306B5">
            <w:pPr>
              <w:ind w:left="360"/>
            </w:pPr>
            <w:r>
              <w:lastRenderedPageBreak/>
              <w:t>2</w:t>
            </w:r>
          </w:p>
        </w:tc>
        <w:tc>
          <w:tcPr>
            <w:tcW w:w="2464" w:type="dxa"/>
          </w:tcPr>
          <w:p w:rsidR="00F90A8E" w:rsidRDefault="00F90A8E" w:rsidP="00D306B5">
            <w:pPr>
              <w:pStyle w:val="afa"/>
              <w:rPr>
                <w:sz w:val="22"/>
                <w:szCs w:val="22"/>
                <w:highlight w:val="red"/>
              </w:rPr>
            </w:pPr>
          </w:p>
          <w:p w:rsidR="00F90A8E" w:rsidRDefault="00F90A8E" w:rsidP="00901BA0">
            <w:pPr>
              <w:rPr>
                <w:color w:val="000000"/>
                <w:spacing w:val="2"/>
              </w:rPr>
            </w:pPr>
            <w:r>
              <w:rPr>
                <w:color w:val="000000"/>
                <w:spacing w:val="2"/>
              </w:rPr>
              <w:t>Методы эргономических исследований</w:t>
            </w:r>
          </w:p>
          <w:p w:rsidR="00F90A8E" w:rsidRDefault="00F90A8E" w:rsidP="00901BA0">
            <w:r>
              <w:t>Метод соматографии и эргономические рекомендации в дизайн-проектировании</w:t>
            </w:r>
          </w:p>
          <w:p w:rsidR="00F90A8E" w:rsidRDefault="00F90A8E" w:rsidP="00D306B5">
            <w:pPr>
              <w:pStyle w:val="afa"/>
              <w:rPr>
                <w:sz w:val="22"/>
                <w:szCs w:val="22"/>
                <w:highlight w:val="red"/>
              </w:rPr>
            </w:pPr>
          </w:p>
          <w:p w:rsidR="00F90A8E" w:rsidRPr="00893D51" w:rsidRDefault="00F90A8E" w:rsidP="00D306B5">
            <w:pPr>
              <w:rPr>
                <w:highlight w:val="red"/>
              </w:rPr>
            </w:pPr>
          </w:p>
        </w:tc>
        <w:tc>
          <w:tcPr>
            <w:tcW w:w="6423" w:type="dxa"/>
          </w:tcPr>
          <w:p w:rsidR="00F90A8E" w:rsidRDefault="00F90A8E" w:rsidP="00770CFF">
            <w:pPr>
              <w:tabs>
                <w:tab w:val="left" w:pos="851"/>
              </w:tabs>
              <w:ind w:firstLine="567"/>
            </w:pPr>
            <w:r>
              <w:t>1.Терминология и основные понятия об эргономики</w:t>
            </w:r>
          </w:p>
          <w:p w:rsidR="00F90A8E" w:rsidRDefault="00F90A8E" w:rsidP="00770CFF">
            <w:pPr>
              <w:tabs>
                <w:tab w:val="left" w:pos="851"/>
              </w:tabs>
              <w:ind w:firstLine="567"/>
            </w:pPr>
            <w:r>
              <w:t>2.Человеческий фактор в разработке дизайна объектов среды (Баухаз, ВХУТЕМАС).Основные понятия. 3.Особенности производственных процессов.Виды разделения труда в разных сферах деятельности.</w:t>
            </w:r>
          </w:p>
          <w:p w:rsidR="00F90A8E" w:rsidRDefault="00F90A8E" w:rsidP="006C7B41">
            <w:pPr>
              <w:tabs>
                <w:tab w:val="left" w:pos="851"/>
              </w:tabs>
              <w:ind w:firstLine="567"/>
              <w:jc w:val="both"/>
            </w:pPr>
            <w:r>
              <w:t>4.Концепция взгляда.</w:t>
            </w:r>
          </w:p>
          <w:p w:rsidR="00F90A8E" w:rsidRDefault="00F90A8E" w:rsidP="006C7B41">
            <w:pPr>
              <w:tabs>
                <w:tab w:val="left" w:pos="851"/>
              </w:tabs>
              <w:ind w:firstLine="567"/>
              <w:jc w:val="both"/>
            </w:pPr>
            <w:r>
              <w:t>5.Комфортные и допустимые условия окружающей среды  (Оскара ШлеммераБаухауз).</w:t>
            </w:r>
          </w:p>
          <w:p w:rsidR="00F90A8E" w:rsidRDefault="00F90A8E" w:rsidP="006C7B41">
            <w:pPr>
              <w:tabs>
                <w:tab w:val="left" w:pos="851"/>
              </w:tabs>
              <w:ind w:firstLine="567"/>
              <w:jc w:val="both"/>
            </w:pPr>
            <w:r>
              <w:t>6.Система человек-машина-среда</w:t>
            </w:r>
          </w:p>
          <w:p w:rsidR="00F90A8E" w:rsidRPr="007B023B" w:rsidRDefault="00F90A8E" w:rsidP="00D306B5">
            <w:pPr>
              <w:tabs>
                <w:tab w:val="left" w:pos="851"/>
              </w:tabs>
              <w:ind w:firstLine="567"/>
            </w:pPr>
          </w:p>
        </w:tc>
      </w:tr>
      <w:tr w:rsidR="00F90A8E" w:rsidRPr="00DC11F5" w:rsidTr="00CD1F1F">
        <w:trPr>
          <w:trHeight w:val="3495"/>
        </w:trPr>
        <w:tc>
          <w:tcPr>
            <w:tcW w:w="696" w:type="dxa"/>
          </w:tcPr>
          <w:p w:rsidR="00F90A8E" w:rsidRPr="007B023B" w:rsidRDefault="00F90A8E" w:rsidP="00F0399E">
            <w:pPr>
              <w:pStyle w:val="a3"/>
              <w:numPr>
                <w:ilvl w:val="0"/>
                <w:numId w:val="9"/>
              </w:numPr>
              <w:ind w:left="0"/>
              <w:jc w:val="both"/>
            </w:pPr>
            <w:r>
              <w:t xml:space="preserve">     3</w:t>
            </w:r>
          </w:p>
        </w:tc>
        <w:tc>
          <w:tcPr>
            <w:tcW w:w="2464" w:type="dxa"/>
          </w:tcPr>
          <w:p w:rsidR="00F90A8E" w:rsidRDefault="00F90A8E" w:rsidP="00901BA0">
            <w:pPr>
              <w:pStyle w:val="afa"/>
            </w:pPr>
          </w:p>
          <w:p w:rsidR="00F90A8E" w:rsidRDefault="00F90A8E" w:rsidP="00901BA0">
            <w:pPr>
              <w:pStyle w:val="afa"/>
            </w:pPr>
            <w:r>
              <w:t>Раздел 3</w:t>
            </w:r>
          </w:p>
          <w:p w:rsidR="00F90A8E" w:rsidRDefault="00F90A8E" w:rsidP="00901BA0">
            <w:pPr>
              <w:pStyle w:val="afa"/>
            </w:pPr>
            <w:r>
              <w:t>Эргодизайн  промышленного оборудовании (бытовые приборы,станки, пульты управления, офисное пространство и др.технологическое оборудование).</w:t>
            </w:r>
          </w:p>
          <w:p w:rsidR="00F90A8E" w:rsidRPr="00893D51" w:rsidRDefault="00F90A8E" w:rsidP="00F3044D">
            <w:pPr>
              <w:shd w:val="clear" w:color="auto" w:fill="FFFFFF"/>
              <w:jc w:val="both"/>
              <w:rPr>
                <w:b/>
                <w:bCs/>
                <w:i/>
                <w:highlight w:val="red"/>
              </w:rPr>
            </w:pPr>
          </w:p>
        </w:tc>
        <w:tc>
          <w:tcPr>
            <w:tcW w:w="6423" w:type="dxa"/>
          </w:tcPr>
          <w:p w:rsidR="00F90A8E" w:rsidRDefault="00F90A8E" w:rsidP="00935672">
            <w:pPr>
              <w:pStyle w:val="a7"/>
              <w:spacing w:after="0"/>
              <w:jc w:val="both"/>
              <w:rPr>
                <w:rFonts w:ascii="Times New Roman" w:hAnsi="Times New Roman"/>
                <w:color w:val="auto"/>
                <w:sz w:val="24"/>
                <w:szCs w:val="24"/>
              </w:rPr>
            </w:pPr>
            <w:r>
              <w:rPr>
                <w:rFonts w:ascii="Times New Roman" w:hAnsi="Times New Roman"/>
                <w:color w:val="auto"/>
                <w:sz w:val="24"/>
                <w:szCs w:val="24"/>
              </w:rPr>
              <w:t>1.Эргономический подход к решению задач оптимизации жизнедеятельности человека</w:t>
            </w:r>
          </w:p>
          <w:p w:rsidR="00F90A8E" w:rsidRDefault="00F90A8E" w:rsidP="00935672">
            <w:pPr>
              <w:pStyle w:val="a7"/>
              <w:spacing w:after="0"/>
              <w:jc w:val="both"/>
              <w:rPr>
                <w:rFonts w:ascii="Times New Roman" w:hAnsi="Times New Roman"/>
                <w:color w:val="auto"/>
                <w:sz w:val="24"/>
                <w:szCs w:val="24"/>
              </w:rPr>
            </w:pPr>
            <w:r>
              <w:rPr>
                <w:rFonts w:ascii="Times New Roman" w:hAnsi="Times New Roman"/>
                <w:color w:val="auto"/>
                <w:sz w:val="24"/>
                <w:szCs w:val="24"/>
              </w:rPr>
              <w:t>2.Основные требования свойства и факторы необходимые для достижения комфортных, безопасных, эстетических условий взаимодействия человека в системе производственных взаимодействий.</w:t>
            </w:r>
          </w:p>
          <w:p w:rsidR="00F90A8E" w:rsidRPr="007B023B" w:rsidRDefault="00F90A8E" w:rsidP="00BE4D64">
            <w:pPr>
              <w:pStyle w:val="a7"/>
              <w:spacing w:after="0"/>
              <w:jc w:val="both"/>
              <w:rPr>
                <w:rFonts w:ascii="Times New Roman" w:hAnsi="Times New Roman"/>
                <w:color w:val="auto"/>
                <w:sz w:val="24"/>
                <w:szCs w:val="24"/>
              </w:rPr>
            </w:pPr>
            <w:r>
              <w:rPr>
                <w:rFonts w:ascii="Times New Roman" w:hAnsi="Times New Roman"/>
                <w:color w:val="auto"/>
                <w:sz w:val="24"/>
                <w:szCs w:val="24"/>
              </w:rPr>
              <w:t>3.Синтез достижений разных факторов для определения оптимальных условиях среды обитания.</w:t>
            </w:r>
          </w:p>
        </w:tc>
      </w:tr>
      <w:tr w:rsidR="00F90A8E" w:rsidRPr="00DC11F5" w:rsidTr="00CD1F1F">
        <w:trPr>
          <w:trHeight w:val="390"/>
        </w:trPr>
        <w:tc>
          <w:tcPr>
            <w:tcW w:w="696" w:type="dxa"/>
          </w:tcPr>
          <w:p w:rsidR="00F90A8E" w:rsidRDefault="00F90A8E" w:rsidP="00F0399E">
            <w:pPr>
              <w:pStyle w:val="a3"/>
              <w:numPr>
                <w:ilvl w:val="0"/>
                <w:numId w:val="9"/>
              </w:numPr>
              <w:ind w:left="0"/>
              <w:jc w:val="both"/>
            </w:pPr>
            <w:r>
              <w:t>4</w:t>
            </w:r>
          </w:p>
        </w:tc>
        <w:tc>
          <w:tcPr>
            <w:tcW w:w="2464" w:type="dxa"/>
          </w:tcPr>
          <w:p w:rsidR="00F90A8E" w:rsidRDefault="00F90A8E" w:rsidP="00CD1F1F">
            <w:pPr>
              <w:pStyle w:val="afa"/>
            </w:pPr>
            <w:r>
              <w:t>Раздел 4 Предметно-пространственная среда</w:t>
            </w:r>
          </w:p>
          <w:p w:rsidR="00F90A8E" w:rsidRDefault="00F90A8E" w:rsidP="00CD1F1F">
            <w:pPr>
              <w:shd w:val="clear" w:color="auto" w:fill="FFFFFF"/>
              <w:jc w:val="both"/>
            </w:pPr>
            <w:r>
              <w:t>Эргодизайн видеоэкология города (шрифт, средства визуальных коммуникаций, киоски, цвет, фактура, масштаб</w:t>
            </w:r>
          </w:p>
        </w:tc>
        <w:tc>
          <w:tcPr>
            <w:tcW w:w="6423" w:type="dxa"/>
          </w:tcPr>
          <w:p w:rsidR="00F90A8E" w:rsidRDefault="00F90A8E" w:rsidP="00CD1F1F">
            <w:pPr>
              <w:pStyle w:val="a7"/>
              <w:jc w:val="both"/>
              <w:rPr>
                <w:rFonts w:ascii="Times New Roman" w:hAnsi="Times New Roman"/>
                <w:color w:val="auto"/>
                <w:sz w:val="24"/>
                <w:szCs w:val="24"/>
              </w:rPr>
            </w:pPr>
            <w:r>
              <w:rPr>
                <w:rFonts w:ascii="Times New Roman" w:hAnsi="Times New Roman"/>
                <w:color w:val="auto"/>
                <w:sz w:val="24"/>
                <w:szCs w:val="24"/>
              </w:rPr>
              <w:t>1. Основные задачи решаемые с помощью цвета по А.Г.Устинову (профессор МХПА им. графа                                      С.В. Строганова).</w:t>
            </w:r>
          </w:p>
          <w:p w:rsidR="00F90A8E" w:rsidRDefault="00F90A8E" w:rsidP="00CD1F1F">
            <w:pPr>
              <w:pStyle w:val="a7"/>
              <w:jc w:val="both"/>
              <w:rPr>
                <w:rFonts w:ascii="Times New Roman" w:hAnsi="Times New Roman"/>
                <w:color w:val="auto"/>
                <w:sz w:val="24"/>
                <w:szCs w:val="24"/>
              </w:rPr>
            </w:pPr>
            <w:r>
              <w:rPr>
                <w:rFonts w:ascii="Times New Roman" w:hAnsi="Times New Roman"/>
                <w:color w:val="auto"/>
                <w:sz w:val="24"/>
                <w:szCs w:val="24"/>
              </w:rPr>
              <w:t xml:space="preserve">2. Понятия цвет и свет. </w:t>
            </w:r>
          </w:p>
          <w:p w:rsidR="00F90A8E" w:rsidRPr="00706C2C" w:rsidRDefault="00F90A8E" w:rsidP="00CD1F1F">
            <w:pPr>
              <w:pStyle w:val="a7"/>
              <w:jc w:val="both"/>
              <w:rPr>
                <w:rFonts w:ascii="Times New Roman" w:hAnsi="Times New Roman"/>
                <w:color w:val="auto"/>
                <w:sz w:val="24"/>
                <w:szCs w:val="24"/>
              </w:rPr>
            </w:pPr>
            <w:r>
              <w:rPr>
                <w:rFonts w:ascii="Times New Roman" w:hAnsi="Times New Roman"/>
                <w:color w:val="auto"/>
                <w:sz w:val="24"/>
                <w:szCs w:val="24"/>
              </w:rPr>
              <w:t>3. Спектральный цвет.Ахроматический цвет.</w:t>
            </w:r>
          </w:p>
          <w:p w:rsidR="00F90A8E" w:rsidRPr="008745E4" w:rsidRDefault="00F90A8E" w:rsidP="00CD1F1F">
            <w:pPr>
              <w:pStyle w:val="a7"/>
              <w:jc w:val="both"/>
              <w:rPr>
                <w:rFonts w:ascii="Times New Roman" w:hAnsi="Times New Roman"/>
                <w:color w:val="auto"/>
                <w:sz w:val="24"/>
                <w:szCs w:val="24"/>
              </w:rPr>
            </w:pPr>
            <w:r>
              <w:rPr>
                <w:rFonts w:ascii="Times New Roman" w:hAnsi="Times New Roman"/>
                <w:color w:val="auto"/>
                <w:sz w:val="24"/>
                <w:szCs w:val="24"/>
              </w:rPr>
              <w:t>4.Три группы исполнения  цветовых задач  для решения среды обитания человека</w:t>
            </w:r>
            <w:r w:rsidRPr="008745E4">
              <w:rPr>
                <w:rFonts w:ascii="Times New Roman" w:hAnsi="Times New Roman"/>
                <w:color w:val="auto"/>
                <w:sz w:val="24"/>
                <w:szCs w:val="24"/>
              </w:rPr>
              <w:t>:</w:t>
            </w:r>
          </w:p>
          <w:p w:rsidR="00F90A8E" w:rsidRDefault="00F90A8E" w:rsidP="00CD1F1F">
            <w:pPr>
              <w:pStyle w:val="a7"/>
              <w:jc w:val="both"/>
              <w:rPr>
                <w:rFonts w:ascii="Times New Roman" w:hAnsi="Times New Roman"/>
                <w:color w:val="auto"/>
                <w:sz w:val="24"/>
                <w:szCs w:val="24"/>
              </w:rPr>
            </w:pPr>
            <w:r>
              <w:rPr>
                <w:rFonts w:ascii="Times New Roman" w:hAnsi="Times New Roman"/>
                <w:color w:val="auto"/>
                <w:sz w:val="24"/>
                <w:szCs w:val="24"/>
              </w:rPr>
              <w:t>- цвет, как фактор психофизиологического комфорта,</w:t>
            </w:r>
          </w:p>
          <w:p w:rsidR="00F90A8E" w:rsidRDefault="00F90A8E" w:rsidP="00CD1F1F">
            <w:pPr>
              <w:pStyle w:val="a7"/>
              <w:jc w:val="both"/>
              <w:rPr>
                <w:rFonts w:ascii="Times New Roman" w:hAnsi="Times New Roman"/>
                <w:color w:val="auto"/>
                <w:sz w:val="24"/>
                <w:szCs w:val="24"/>
              </w:rPr>
            </w:pPr>
            <w:r>
              <w:rPr>
                <w:rFonts w:ascii="Times New Roman" w:hAnsi="Times New Roman"/>
                <w:color w:val="auto"/>
                <w:sz w:val="24"/>
                <w:szCs w:val="24"/>
              </w:rPr>
              <w:t>- цвет, как фактор эмоционально –эстетического взаимодействия,</w:t>
            </w:r>
          </w:p>
          <w:p w:rsidR="00F90A8E" w:rsidRDefault="00F90A8E" w:rsidP="00CD1F1F">
            <w:pPr>
              <w:pStyle w:val="a7"/>
              <w:jc w:val="both"/>
              <w:rPr>
                <w:rFonts w:ascii="Times New Roman" w:hAnsi="Times New Roman"/>
                <w:color w:val="auto"/>
                <w:sz w:val="24"/>
                <w:szCs w:val="24"/>
              </w:rPr>
            </w:pPr>
            <w:r>
              <w:rPr>
                <w:rFonts w:ascii="Times New Roman" w:hAnsi="Times New Roman"/>
                <w:color w:val="auto"/>
                <w:sz w:val="24"/>
                <w:szCs w:val="24"/>
              </w:rPr>
              <w:t>- цвет в среде средств визуальной информации.</w:t>
            </w:r>
          </w:p>
          <w:p w:rsidR="00F90A8E" w:rsidRDefault="00F90A8E" w:rsidP="00BE4D64">
            <w:pPr>
              <w:pStyle w:val="a7"/>
              <w:spacing w:after="0"/>
              <w:jc w:val="both"/>
              <w:rPr>
                <w:rFonts w:ascii="Times New Roman" w:hAnsi="Times New Roman"/>
                <w:color w:val="auto"/>
                <w:sz w:val="24"/>
                <w:szCs w:val="24"/>
              </w:rPr>
            </w:pPr>
          </w:p>
        </w:tc>
      </w:tr>
    </w:tbl>
    <w:p w:rsidR="00F90A8E" w:rsidRPr="00DC11F5" w:rsidRDefault="00F90A8E" w:rsidP="00D00133">
      <w:pPr>
        <w:autoSpaceDE w:val="0"/>
        <w:autoSpaceDN w:val="0"/>
        <w:adjustRightInd w:val="0"/>
        <w:jc w:val="center"/>
      </w:pPr>
    </w:p>
    <w:p w:rsidR="00F90A8E" w:rsidRPr="00893D51" w:rsidRDefault="00F90A8E" w:rsidP="00893D51">
      <w:pPr>
        <w:pStyle w:val="a3"/>
        <w:numPr>
          <w:ilvl w:val="2"/>
          <w:numId w:val="7"/>
        </w:numPr>
        <w:rPr>
          <w:b/>
        </w:rPr>
      </w:pPr>
      <w:r w:rsidRPr="00893D51">
        <w:rPr>
          <w:b/>
        </w:rPr>
        <w:t>Содержание практических занятий</w:t>
      </w:r>
    </w:p>
    <w:p w:rsidR="00F90A8E" w:rsidRDefault="00F90A8E" w:rsidP="00893D51">
      <w:pPr>
        <w:rPr>
          <w:b/>
        </w:rPr>
      </w:pPr>
    </w:p>
    <w:p w:rsidR="00F90A8E" w:rsidRPr="00DC11F5" w:rsidRDefault="00F90A8E"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9"/>
        <w:gridCol w:w="6668"/>
        <w:gridCol w:w="2668"/>
      </w:tblGrid>
      <w:tr w:rsidR="00F90A8E" w:rsidRPr="002D0F2F" w:rsidTr="006774E3">
        <w:tc>
          <w:tcPr>
            <w:tcW w:w="817" w:type="dxa"/>
          </w:tcPr>
          <w:p w:rsidR="00F90A8E" w:rsidRPr="002D0F2F" w:rsidRDefault="00F90A8E" w:rsidP="00A96FF5">
            <w:pPr>
              <w:jc w:val="center"/>
              <w:rPr>
                <w:b/>
              </w:rPr>
            </w:pPr>
            <w:r w:rsidRPr="002D0F2F">
              <w:rPr>
                <w:b/>
              </w:rPr>
              <w:lastRenderedPageBreak/>
              <w:t>№ п/п</w:t>
            </w:r>
          </w:p>
        </w:tc>
        <w:tc>
          <w:tcPr>
            <w:tcW w:w="2410" w:type="dxa"/>
          </w:tcPr>
          <w:p w:rsidR="00F90A8E" w:rsidRPr="002D0F2F" w:rsidRDefault="00F90A8E" w:rsidP="00A96FF5">
            <w:pPr>
              <w:jc w:val="center"/>
              <w:rPr>
                <w:b/>
              </w:rPr>
            </w:pPr>
            <w:r w:rsidRPr="002D0F2F">
              <w:rPr>
                <w:b/>
              </w:rPr>
              <w:t>Наименование темы (раздела) дисциплины</w:t>
            </w:r>
          </w:p>
        </w:tc>
        <w:tc>
          <w:tcPr>
            <w:tcW w:w="6344" w:type="dxa"/>
          </w:tcPr>
          <w:p w:rsidR="00F90A8E" w:rsidRPr="002D0F2F" w:rsidRDefault="00F90A8E" w:rsidP="002D0F2F">
            <w:pPr>
              <w:jc w:val="center"/>
              <w:rPr>
                <w:b/>
              </w:rPr>
            </w:pPr>
            <w:r w:rsidRPr="002D0F2F">
              <w:rPr>
                <w:b/>
              </w:rPr>
              <w:t>Содержание п</w:t>
            </w:r>
            <w:r>
              <w:rPr>
                <w:b/>
              </w:rPr>
              <w:t>рактического занятия</w:t>
            </w:r>
          </w:p>
        </w:tc>
      </w:tr>
      <w:tr w:rsidR="00F90A8E" w:rsidRPr="002D0F2F" w:rsidTr="00E45F34">
        <w:trPr>
          <w:trHeight w:val="2715"/>
        </w:trPr>
        <w:tc>
          <w:tcPr>
            <w:tcW w:w="817" w:type="dxa"/>
          </w:tcPr>
          <w:p w:rsidR="00F90A8E" w:rsidRPr="002D0F2F" w:rsidRDefault="00F90A8E" w:rsidP="00385DBE">
            <w:pPr>
              <w:pStyle w:val="a3"/>
              <w:ind w:left="0"/>
            </w:pPr>
            <w:r>
              <w:t>1</w:t>
            </w:r>
          </w:p>
        </w:tc>
        <w:tc>
          <w:tcPr>
            <w:tcW w:w="2410" w:type="dxa"/>
          </w:tcPr>
          <w:p w:rsidR="00F90A8E" w:rsidRDefault="00F90A8E" w:rsidP="00E314F9">
            <w:pPr>
              <w:pStyle w:val="afa"/>
              <w:rPr>
                <w:sz w:val="22"/>
                <w:szCs w:val="22"/>
              </w:rPr>
            </w:pPr>
            <w:r>
              <w:rPr>
                <w:sz w:val="22"/>
                <w:szCs w:val="22"/>
              </w:rPr>
              <w:t>Раздел 1</w:t>
            </w:r>
          </w:p>
          <w:p w:rsidR="00F90A8E" w:rsidRDefault="00F90A8E" w:rsidP="00E314F9">
            <w:pPr>
              <w:pStyle w:val="afa"/>
              <w:rPr>
                <w:bCs/>
              </w:rPr>
            </w:pPr>
            <w:r w:rsidRPr="00970DA7">
              <w:rPr>
                <w:sz w:val="22"/>
                <w:szCs w:val="22"/>
              </w:rPr>
              <w:t>Введение.</w:t>
            </w:r>
            <w:r w:rsidRPr="00C21B4E">
              <w:rPr>
                <w:bCs/>
              </w:rPr>
              <w:t>Эргономика как научная дисциплина</w:t>
            </w:r>
            <w:r>
              <w:rPr>
                <w:bCs/>
              </w:rPr>
              <w:t>.</w:t>
            </w:r>
          </w:p>
          <w:p w:rsidR="00F90A8E" w:rsidRPr="00C21B4E" w:rsidRDefault="00F90A8E" w:rsidP="00E314F9">
            <w:pPr>
              <w:pStyle w:val="afa"/>
              <w:rPr>
                <w:sz w:val="22"/>
                <w:szCs w:val="22"/>
              </w:rPr>
            </w:pPr>
            <w:r>
              <w:rPr>
                <w:bCs/>
              </w:rPr>
              <w:t>Факторы определяющие эргономические требования.</w:t>
            </w:r>
          </w:p>
          <w:p w:rsidR="00F90A8E" w:rsidRDefault="00F90A8E" w:rsidP="00E314F9">
            <w:pPr>
              <w:pStyle w:val="afa"/>
            </w:pPr>
            <w:r w:rsidRPr="00970DA7">
              <w:rPr>
                <w:sz w:val="22"/>
                <w:szCs w:val="22"/>
              </w:rPr>
              <w:t>Этапы развития эргономики</w:t>
            </w:r>
            <w:r>
              <w:rPr>
                <w:sz w:val="22"/>
                <w:szCs w:val="22"/>
              </w:rPr>
              <w:t>.</w:t>
            </w:r>
          </w:p>
          <w:p w:rsidR="00F90A8E" w:rsidRPr="007B023B" w:rsidRDefault="00F90A8E" w:rsidP="00385DBE">
            <w:pPr>
              <w:jc w:val="both"/>
            </w:pPr>
          </w:p>
        </w:tc>
        <w:tc>
          <w:tcPr>
            <w:tcW w:w="6344" w:type="dxa"/>
          </w:tcPr>
          <w:p w:rsidR="00F90A8E" w:rsidRDefault="00F90A8E" w:rsidP="00AC3784">
            <w:pPr>
              <w:pStyle w:val="af5"/>
              <w:spacing w:after="0"/>
              <w:ind w:left="0"/>
              <w:jc w:val="both"/>
              <w:rPr>
                <w:color w:val="8DB3E2"/>
                <w:lang w:val="ru-RU"/>
              </w:rPr>
            </w:pPr>
            <w:r>
              <w:rPr>
                <w:lang w:val="ru-RU"/>
              </w:rPr>
              <w:t>.Провести историко-аналитический анализ предпосылки  развития эргономики.</w:t>
            </w:r>
            <w:r w:rsidRPr="005666A8">
              <w:rPr>
                <w:color w:val="8DB3E2"/>
                <w:lang w:val="ru-RU"/>
              </w:rPr>
              <w:t>.</w:t>
            </w:r>
          </w:p>
          <w:p w:rsidR="00F90A8E" w:rsidRDefault="00F90A8E" w:rsidP="00AC3784">
            <w:pPr>
              <w:pStyle w:val="af5"/>
              <w:spacing w:after="0"/>
              <w:ind w:left="0"/>
              <w:jc w:val="both"/>
              <w:rPr>
                <w:lang w:val="ru-RU"/>
              </w:rPr>
            </w:pPr>
            <w:r>
              <w:rPr>
                <w:lang w:val="ru-RU"/>
              </w:rPr>
              <w:t>Определить понятие «Система-человек-среда». Выявить зоны взаимодействия и границы раздела между человеком и машиной.</w:t>
            </w:r>
          </w:p>
          <w:p w:rsidR="00F90A8E" w:rsidRPr="00D862BD" w:rsidRDefault="00F90A8E" w:rsidP="00195CF8">
            <w:pPr>
              <w:pStyle w:val="af5"/>
              <w:spacing w:after="0"/>
              <w:ind w:left="0"/>
              <w:jc w:val="both"/>
              <w:rPr>
                <w:lang w:val="ru-RU"/>
              </w:rPr>
            </w:pPr>
            <w:r w:rsidRPr="005666A8">
              <w:rPr>
                <w:color w:val="8DB3E2"/>
                <w:lang w:val="ru-RU"/>
              </w:rPr>
              <w:t>.</w:t>
            </w:r>
          </w:p>
        </w:tc>
      </w:tr>
      <w:tr w:rsidR="00F90A8E" w:rsidRPr="002D0F2F" w:rsidTr="00852C65">
        <w:trPr>
          <w:trHeight w:val="214"/>
        </w:trPr>
        <w:tc>
          <w:tcPr>
            <w:tcW w:w="817" w:type="dxa"/>
          </w:tcPr>
          <w:p w:rsidR="00F90A8E" w:rsidRDefault="00F90A8E" w:rsidP="00385DBE">
            <w:pPr>
              <w:pStyle w:val="a3"/>
              <w:ind w:left="0"/>
            </w:pPr>
            <w:r>
              <w:t>2</w:t>
            </w:r>
          </w:p>
        </w:tc>
        <w:tc>
          <w:tcPr>
            <w:tcW w:w="2410" w:type="dxa"/>
          </w:tcPr>
          <w:p w:rsidR="00F90A8E" w:rsidRDefault="00F90A8E" w:rsidP="00C5097E">
            <w:r w:rsidRPr="00D64E7F">
              <w:rPr>
                <w:rFonts w:ascii="Cambria" w:hAnsi="Cambria" w:cs="Cambria"/>
              </w:rPr>
              <w:t>Цветисветввопросахпсихологииивосприятияпространства</w:t>
            </w:r>
          </w:p>
        </w:tc>
        <w:tc>
          <w:tcPr>
            <w:tcW w:w="6344" w:type="dxa"/>
          </w:tcPr>
          <w:p w:rsidR="00F90A8E" w:rsidRDefault="00F90A8E" w:rsidP="00C5097E">
            <w:pPr>
              <w:pStyle w:val="af5"/>
              <w:spacing w:after="0"/>
              <w:ind w:left="0"/>
              <w:jc w:val="both"/>
              <w:rPr>
                <w:lang w:val="ru-RU"/>
              </w:rPr>
            </w:pPr>
            <w:r>
              <w:rPr>
                <w:lang w:val="ru-RU"/>
              </w:rPr>
              <w:t>Приемы и практика методологии дизайн проектирования в создания цветофактурных и световых решений предметно-пространственной среды.</w:t>
            </w:r>
          </w:p>
        </w:tc>
      </w:tr>
      <w:tr w:rsidR="00F90A8E" w:rsidRPr="002D0F2F" w:rsidTr="00F3360D">
        <w:trPr>
          <w:trHeight w:val="1344"/>
        </w:trPr>
        <w:tc>
          <w:tcPr>
            <w:tcW w:w="817" w:type="dxa"/>
          </w:tcPr>
          <w:p w:rsidR="00F90A8E" w:rsidRDefault="00F90A8E" w:rsidP="00385DBE">
            <w:pPr>
              <w:pStyle w:val="a3"/>
              <w:ind w:left="0"/>
            </w:pPr>
            <w:r>
              <w:t>3</w:t>
            </w:r>
          </w:p>
        </w:tc>
        <w:tc>
          <w:tcPr>
            <w:tcW w:w="2410" w:type="dxa"/>
          </w:tcPr>
          <w:p w:rsidR="00F90A8E" w:rsidRPr="00D64E7F" w:rsidRDefault="00F90A8E" w:rsidP="00E45F34">
            <w:pPr>
              <w:pStyle w:val="1"/>
              <w:spacing w:after="0" w:line="240" w:lineRule="auto"/>
              <w:ind w:left="0"/>
              <w:rPr>
                <w:rFonts w:ascii="C39P12DlTt" w:hAnsi="C39P12DlTt"/>
              </w:rPr>
            </w:pPr>
          </w:p>
          <w:p w:rsidR="00F90A8E" w:rsidRDefault="00F90A8E" w:rsidP="00E45F34">
            <w:r w:rsidRPr="004F3951">
              <w:t>Антропометрические требования в эргодизайне.</w:t>
            </w:r>
          </w:p>
          <w:p w:rsidR="00F90A8E" w:rsidRDefault="00F90A8E" w:rsidP="00385DBE">
            <w:pPr>
              <w:jc w:val="both"/>
            </w:pPr>
          </w:p>
        </w:tc>
        <w:tc>
          <w:tcPr>
            <w:tcW w:w="6344" w:type="dxa"/>
          </w:tcPr>
          <w:p w:rsidR="00F90A8E" w:rsidRDefault="00F90A8E" w:rsidP="00F3360D">
            <w:pPr>
              <w:pStyle w:val="af5"/>
              <w:spacing w:after="0"/>
              <w:ind w:left="0"/>
              <w:jc w:val="both"/>
              <w:rPr>
                <w:lang w:val="ru-RU"/>
              </w:rPr>
            </w:pPr>
            <w:r>
              <w:rPr>
                <w:lang w:val="ru-RU"/>
              </w:rPr>
              <w:t xml:space="preserve">Приемы и практика использования антропометрических данных при создании комфортных зон пребывания человека в окружающей среде </w:t>
            </w:r>
          </w:p>
        </w:tc>
      </w:tr>
      <w:tr w:rsidR="00F90A8E" w:rsidRPr="002D0F2F" w:rsidTr="00385DBE">
        <w:trPr>
          <w:trHeight w:val="3120"/>
        </w:trPr>
        <w:tc>
          <w:tcPr>
            <w:tcW w:w="817" w:type="dxa"/>
          </w:tcPr>
          <w:p w:rsidR="00F90A8E" w:rsidRDefault="00F90A8E" w:rsidP="00E314F9">
            <w:pPr>
              <w:pStyle w:val="a3"/>
              <w:ind w:left="0"/>
            </w:pPr>
          </w:p>
          <w:p w:rsidR="00F90A8E" w:rsidRDefault="00F90A8E" w:rsidP="00E314F9">
            <w:pPr>
              <w:pStyle w:val="a3"/>
              <w:ind w:left="0"/>
            </w:pPr>
            <w:r>
              <w:t>4</w:t>
            </w:r>
          </w:p>
          <w:p w:rsidR="00F90A8E" w:rsidRDefault="00F90A8E" w:rsidP="00E314F9">
            <w:pPr>
              <w:pStyle w:val="a3"/>
              <w:ind w:left="0"/>
            </w:pPr>
          </w:p>
          <w:p w:rsidR="00F90A8E" w:rsidRDefault="00F90A8E" w:rsidP="00385DBE">
            <w:pPr>
              <w:pStyle w:val="a3"/>
              <w:ind w:left="0"/>
            </w:pPr>
          </w:p>
        </w:tc>
        <w:tc>
          <w:tcPr>
            <w:tcW w:w="2410" w:type="dxa"/>
          </w:tcPr>
          <w:p w:rsidR="00F90A8E" w:rsidRDefault="00F90A8E" w:rsidP="00E314F9">
            <w:pPr>
              <w:jc w:val="both"/>
            </w:pPr>
          </w:p>
          <w:p w:rsidR="00F90A8E" w:rsidRDefault="00F90A8E" w:rsidP="00E314F9">
            <w:pPr>
              <w:jc w:val="both"/>
            </w:pPr>
            <w:r>
              <w:t>Раздел 2</w:t>
            </w:r>
          </w:p>
          <w:p w:rsidR="00F90A8E" w:rsidRDefault="00F90A8E" w:rsidP="00E314F9">
            <w:r>
              <w:t>Метод     соматографии и эргономические рекомендации в дизайн-проектировании.</w:t>
            </w:r>
          </w:p>
          <w:p w:rsidR="00F90A8E" w:rsidRDefault="00F90A8E" w:rsidP="00E314F9"/>
          <w:p w:rsidR="00F90A8E" w:rsidRDefault="00F90A8E" w:rsidP="00385DBE">
            <w:pPr>
              <w:jc w:val="both"/>
            </w:pPr>
          </w:p>
        </w:tc>
        <w:tc>
          <w:tcPr>
            <w:tcW w:w="6344" w:type="dxa"/>
          </w:tcPr>
          <w:p w:rsidR="00F90A8E" w:rsidRDefault="00F90A8E" w:rsidP="00E314F9">
            <w:pPr>
              <w:pStyle w:val="af5"/>
              <w:spacing w:after="0"/>
              <w:ind w:left="0"/>
              <w:jc w:val="both"/>
              <w:rPr>
                <w:lang w:val="ru-RU"/>
              </w:rPr>
            </w:pPr>
          </w:p>
          <w:p w:rsidR="00F90A8E" w:rsidRDefault="00F90A8E" w:rsidP="00E314F9">
            <w:pPr>
              <w:pStyle w:val="af5"/>
              <w:spacing w:after="0"/>
              <w:ind w:left="0"/>
              <w:jc w:val="both"/>
              <w:rPr>
                <w:lang w:val="ru-RU"/>
              </w:rPr>
            </w:pPr>
            <w:r w:rsidRPr="00277E21">
              <w:rPr>
                <w:lang w:val="ru-RU"/>
              </w:rPr>
              <w:t>.</w:t>
            </w:r>
            <w:r>
              <w:rPr>
                <w:lang w:val="ru-RU"/>
              </w:rPr>
              <w:t>Приемы в</w:t>
            </w:r>
            <w:r w:rsidRPr="00277E21">
              <w:rPr>
                <w:lang w:val="ru-RU"/>
              </w:rPr>
              <w:t>ыполнениеметода соматографического анализа</w:t>
            </w:r>
            <w:r>
              <w:rPr>
                <w:lang w:val="ru-RU"/>
              </w:rPr>
              <w:t>..Изготовление плоского манекена-шаблона для проверки антропометрических данных на чертежах рабочих мест выполненных в одном масштабе.</w:t>
            </w:r>
          </w:p>
          <w:p w:rsidR="00F90A8E" w:rsidRDefault="00F90A8E" w:rsidP="00E314F9">
            <w:pPr>
              <w:pStyle w:val="af5"/>
              <w:spacing w:after="0"/>
              <w:ind w:left="0"/>
              <w:jc w:val="both"/>
              <w:rPr>
                <w:lang w:val="ru-RU"/>
              </w:rPr>
            </w:pPr>
          </w:p>
        </w:tc>
      </w:tr>
      <w:tr w:rsidR="00F90A8E" w:rsidRPr="002D0F2F" w:rsidTr="00E45F34">
        <w:trPr>
          <w:trHeight w:val="2625"/>
        </w:trPr>
        <w:tc>
          <w:tcPr>
            <w:tcW w:w="817" w:type="dxa"/>
          </w:tcPr>
          <w:p w:rsidR="00F90A8E" w:rsidRDefault="00F90A8E" w:rsidP="00385DBE">
            <w:pPr>
              <w:pStyle w:val="a3"/>
              <w:ind w:left="0"/>
            </w:pPr>
          </w:p>
          <w:p w:rsidR="00F90A8E" w:rsidRDefault="00F90A8E" w:rsidP="00385DBE">
            <w:pPr>
              <w:pStyle w:val="a3"/>
              <w:ind w:left="0"/>
            </w:pPr>
            <w:r>
              <w:t>5</w:t>
            </w:r>
          </w:p>
          <w:p w:rsidR="00F90A8E" w:rsidRDefault="00F90A8E" w:rsidP="00385DBE">
            <w:pPr>
              <w:pStyle w:val="a3"/>
              <w:ind w:left="0"/>
            </w:pPr>
          </w:p>
          <w:p w:rsidR="00F90A8E" w:rsidRDefault="00F90A8E" w:rsidP="00385DBE">
            <w:pPr>
              <w:pStyle w:val="a3"/>
              <w:ind w:left="0"/>
            </w:pPr>
          </w:p>
          <w:p w:rsidR="00F90A8E" w:rsidRDefault="00F90A8E" w:rsidP="00385DBE">
            <w:pPr>
              <w:pStyle w:val="a3"/>
              <w:ind w:left="0"/>
            </w:pPr>
          </w:p>
          <w:p w:rsidR="00F90A8E" w:rsidRDefault="00F90A8E" w:rsidP="00385DBE">
            <w:pPr>
              <w:pStyle w:val="a3"/>
              <w:ind w:left="0"/>
            </w:pPr>
          </w:p>
          <w:p w:rsidR="00F90A8E" w:rsidRDefault="00F90A8E" w:rsidP="00385DBE">
            <w:pPr>
              <w:pStyle w:val="a3"/>
              <w:ind w:left="0"/>
            </w:pPr>
          </w:p>
          <w:p w:rsidR="00F90A8E" w:rsidRDefault="00F90A8E" w:rsidP="00385DBE">
            <w:pPr>
              <w:pStyle w:val="a3"/>
              <w:ind w:left="0"/>
            </w:pPr>
          </w:p>
          <w:p w:rsidR="00F90A8E" w:rsidRDefault="00F90A8E" w:rsidP="00385DBE">
            <w:pPr>
              <w:pStyle w:val="a3"/>
              <w:ind w:left="0"/>
            </w:pPr>
          </w:p>
          <w:p w:rsidR="00F90A8E" w:rsidRDefault="00F90A8E" w:rsidP="00385DBE">
            <w:pPr>
              <w:pStyle w:val="a3"/>
              <w:ind w:left="0"/>
            </w:pPr>
          </w:p>
        </w:tc>
        <w:tc>
          <w:tcPr>
            <w:tcW w:w="2410" w:type="dxa"/>
          </w:tcPr>
          <w:p w:rsidR="00F90A8E" w:rsidRDefault="00F90A8E" w:rsidP="00E45F34">
            <w:pPr>
              <w:pStyle w:val="afa"/>
            </w:pPr>
          </w:p>
          <w:p w:rsidR="00F90A8E" w:rsidRDefault="00F90A8E" w:rsidP="00E45F34">
            <w:r>
              <w:t>Эргономика и антропометрия в разработке интерьеров квартиры, кухни, мест общего пользования и др.</w:t>
            </w:r>
          </w:p>
        </w:tc>
        <w:tc>
          <w:tcPr>
            <w:tcW w:w="6344" w:type="dxa"/>
          </w:tcPr>
          <w:p w:rsidR="00F90A8E" w:rsidRDefault="00F90A8E" w:rsidP="003C0027">
            <w:pPr>
              <w:pStyle w:val="af5"/>
              <w:spacing w:after="0"/>
              <w:ind w:left="0"/>
              <w:jc w:val="both"/>
              <w:rPr>
                <w:lang w:val="ru-RU"/>
              </w:rPr>
            </w:pPr>
          </w:p>
          <w:p w:rsidR="00F90A8E" w:rsidRDefault="00F90A8E" w:rsidP="00E45F34">
            <w:pPr>
              <w:pStyle w:val="af5"/>
              <w:spacing w:after="0"/>
              <w:ind w:left="0"/>
              <w:jc w:val="both"/>
              <w:rPr>
                <w:lang w:val="ru-RU"/>
              </w:rPr>
            </w:pPr>
            <w:r>
              <w:rPr>
                <w:lang w:val="ru-RU"/>
              </w:rPr>
              <w:t>.Проведение практических работ по определению рабочего пространства в местах проживания и функционирования человека (прихожия, кухня, место общего пользования,зал, навесное оборудование и др.).</w:t>
            </w:r>
          </w:p>
          <w:p w:rsidR="00F90A8E" w:rsidRDefault="00F90A8E" w:rsidP="00E45F34">
            <w:pPr>
              <w:pStyle w:val="af5"/>
              <w:spacing w:after="0"/>
              <w:ind w:left="0"/>
              <w:jc w:val="both"/>
              <w:rPr>
                <w:lang w:val="ru-RU"/>
              </w:rPr>
            </w:pPr>
            <w:r>
              <w:rPr>
                <w:lang w:val="ru-RU"/>
              </w:rPr>
              <w:t>Приемы методасоматографии при отработке рабочего пространства.</w:t>
            </w:r>
          </w:p>
          <w:p w:rsidR="00F90A8E" w:rsidRDefault="00F90A8E" w:rsidP="00E45F34">
            <w:pPr>
              <w:pStyle w:val="af5"/>
              <w:spacing w:after="0"/>
              <w:ind w:left="0"/>
              <w:jc w:val="both"/>
              <w:rPr>
                <w:lang w:val="ru-RU"/>
              </w:rPr>
            </w:pPr>
          </w:p>
        </w:tc>
      </w:tr>
      <w:tr w:rsidR="00F90A8E" w:rsidRPr="002D0F2F" w:rsidTr="00385DBE">
        <w:trPr>
          <w:trHeight w:val="672"/>
        </w:trPr>
        <w:tc>
          <w:tcPr>
            <w:tcW w:w="817" w:type="dxa"/>
          </w:tcPr>
          <w:p w:rsidR="00F90A8E" w:rsidRDefault="00F90A8E" w:rsidP="00E45F34">
            <w:pPr>
              <w:pStyle w:val="a3"/>
              <w:ind w:left="0"/>
            </w:pPr>
          </w:p>
          <w:p w:rsidR="00F90A8E" w:rsidRDefault="00F90A8E" w:rsidP="00385DBE">
            <w:pPr>
              <w:pStyle w:val="a3"/>
              <w:ind w:left="0"/>
            </w:pPr>
            <w:r>
              <w:t xml:space="preserve">    6</w:t>
            </w:r>
          </w:p>
        </w:tc>
        <w:tc>
          <w:tcPr>
            <w:tcW w:w="2410" w:type="dxa"/>
          </w:tcPr>
          <w:p w:rsidR="00F90A8E" w:rsidRDefault="00F90A8E" w:rsidP="00E45F34">
            <w:pPr>
              <w:pStyle w:val="afa"/>
            </w:pPr>
            <w:r>
              <w:t>Эргономическое обеспечение проектирование рабочих мест оператора.</w:t>
            </w:r>
          </w:p>
          <w:p w:rsidR="00F90A8E" w:rsidRDefault="00F90A8E" w:rsidP="00E45F34"/>
        </w:tc>
        <w:tc>
          <w:tcPr>
            <w:tcW w:w="6344" w:type="dxa"/>
          </w:tcPr>
          <w:p w:rsidR="00F90A8E" w:rsidRDefault="00F90A8E" w:rsidP="009646FD">
            <w:pPr>
              <w:pStyle w:val="af5"/>
              <w:spacing w:after="0"/>
              <w:ind w:left="0"/>
              <w:rPr>
                <w:lang w:val="ru-RU"/>
              </w:rPr>
            </w:pPr>
            <w:r>
              <w:rPr>
                <w:lang w:val="ru-RU"/>
              </w:rPr>
              <w:t>Разработать  зоны  достижимых расстояний в горизонтальных и вертикальных плоскостях по теме здания. Применить метод соматографии в разработке рабочего пространства в офисе.</w:t>
            </w:r>
          </w:p>
        </w:tc>
      </w:tr>
      <w:tr w:rsidR="00F90A8E" w:rsidRPr="002D0F2F" w:rsidTr="00BE4D64">
        <w:trPr>
          <w:trHeight w:val="2280"/>
        </w:trPr>
        <w:tc>
          <w:tcPr>
            <w:tcW w:w="817" w:type="dxa"/>
          </w:tcPr>
          <w:p w:rsidR="00F90A8E" w:rsidRDefault="00F90A8E" w:rsidP="00385DBE">
            <w:pPr>
              <w:pStyle w:val="a3"/>
              <w:ind w:left="0"/>
            </w:pPr>
          </w:p>
          <w:p w:rsidR="00F90A8E" w:rsidRDefault="00F90A8E" w:rsidP="00385DBE">
            <w:pPr>
              <w:pStyle w:val="a3"/>
              <w:ind w:left="0"/>
            </w:pPr>
            <w:r>
              <w:t>7</w:t>
            </w:r>
          </w:p>
          <w:p w:rsidR="00F90A8E" w:rsidRDefault="00F90A8E" w:rsidP="00385DBE">
            <w:pPr>
              <w:pStyle w:val="a3"/>
              <w:ind w:left="0"/>
            </w:pPr>
          </w:p>
          <w:p w:rsidR="00F90A8E" w:rsidRDefault="00F90A8E" w:rsidP="00385DBE">
            <w:pPr>
              <w:pStyle w:val="a3"/>
              <w:ind w:left="0"/>
            </w:pPr>
          </w:p>
          <w:p w:rsidR="00F90A8E" w:rsidRDefault="00F90A8E" w:rsidP="00385DBE">
            <w:pPr>
              <w:pStyle w:val="a3"/>
              <w:ind w:left="0"/>
            </w:pPr>
          </w:p>
          <w:p w:rsidR="00F90A8E" w:rsidRDefault="00F90A8E" w:rsidP="00385DBE">
            <w:pPr>
              <w:pStyle w:val="a3"/>
              <w:ind w:left="0"/>
            </w:pPr>
          </w:p>
          <w:p w:rsidR="00F90A8E" w:rsidRDefault="00F90A8E" w:rsidP="00385DBE">
            <w:pPr>
              <w:pStyle w:val="a3"/>
              <w:ind w:left="0"/>
            </w:pPr>
          </w:p>
          <w:p w:rsidR="00F90A8E" w:rsidRDefault="00F90A8E" w:rsidP="00385DBE">
            <w:pPr>
              <w:pStyle w:val="a3"/>
              <w:ind w:left="0"/>
            </w:pPr>
          </w:p>
          <w:p w:rsidR="00F90A8E" w:rsidRDefault="00F90A8E" w:rsidP="00385DBE">
            <w:pPr>
              <w:pStyle w:val="afa"/>
            </w:pPr>
          </w:p>
        </w:tc>
        <w:tc>
          <w:tcPr>
            <w:tcW w:w="2410" w:type="dxa"/>
          </w:tcPr>
          <w:p w:rsidR="00F90A8E" w:rsidRDefault="00F90A8E" w:rsidP="00C3615D">
            <w:pPr>
              <w:pStyle w:val="afa"/>
            </w:pPr>
          </w:p>
          <w:p w:rsidR="00F90A8E" w:rsidRDefault="00F90A8E" w:rsidP="00E45F34">
            <w:pPr>
              <w:pStyle w:val="afa"/>
            </w:pPr>
            <w:r>
              <w:t>Раздел 3</w:t>
            </w:r>
          </w:p>
          <w:p w:rsidR="00F90A8E" w:rsidRDefault="00F90A8E" w:rsidP="00E45F34">
            <w:pPr>
              <w:pStyle w:val="afa"/>
            </w:pPr>
            <w:r>
              <w:t>Эргодизайн  промышленного оборудовании (станки, пульты управления, и др.технологическое</w:t>
            </w:r>
          </w:p>
          <w:p w:rsidR="00F90A8E" w:rsidRDefault="00F90A8E" w:rsidP="00E45F34">
            <w:pPr>
              <w:pStyle w:val="afa"/>
            </w:pPr>
            <w:r>
              <w:t>оборудование).</w:t>
            </w:r>
          </w:p>
        </w:tc>
        <w:tc>
          <w:tcPr>
            <w:tcW w:w="6344" w:type="dxa"/>
          </w:tcPr>
          <w:p w:rsidR="00F90A8E" w:rsidRDefault="00F90A8E" w:rsidP="00071A1E">
            <w:pPr>
              <w:pStyle w:val="af5"/>
              <w:spacing w:after="0"/>
              <w:ind w:left="0"/>
              <w:jc w:val="both"/>
              <w:rPr>
                <w:lang w:val="ru-RU"/>
              </w:rPr>
            </w:pPr>
          </w:p>
          <w:p w:rsidR="00F90A8E" w:rsidRPr="008E67E0" w:rsidRDefault="00F90A8E" w:rsidP="00E45F34">
            <w:pPr>
              <w:pStyle w:val="af5"/>
              <w:spacing w:after="0"/>
              <w:ind w:left="0"/>
              <w:jc w:val="both"/>
              <w:rPr>
                <w:color w:val="548DD4"/>
                <w:lang w:val="ru-RU"/>
              </w:rPr>
            </w:pPr>
          </w:p>
          <w:p w:rsidR="00F90A8E" w:rsidRDefault="00F90A8E" w:rsidP="008E67E0">
            <w:pPr>
              <w:pStyle w:val="af5"/>
              <w:spacing w:after="0"/>
              <w:ind w:left="0"/>
              <w:rPr>
                <w:lang w:val="ru-RU"/>
              </w:rPr>
            </w:pPr>
            <w:r>
              <w:rPr>
                <w:lang w:val="ru-RU"/>
              </w:rPr>
              <w:t>Составить рабочие зоны  достижимых расстояний оператора  на  примере промышленного оборудования.</w:t>
            </w:r>
          </w:p>
          <w:p w:rsidR="00F90A8E" w:rsidRDefault="00F90A8E" w:rsidP="001D0CDE">
            <w:pPr>
              <w:pStyle w:val="af5"/>
              <w:spacing w:after="0"/>
              <w:ind w:left="0"/>
              <w:jc w:val="both"/>
              <w:rPr>
                <w:lang w:val="ru-RU"/>
              </w:rPr>
            </w:pPr>
            <w:r>
              <w:rPr>
                <w:lang w:val="ru-RU"/>
              </w:rPr>
              <w:t>Применить метод соматографии при отработке композиций рабочего пространства в горизонтальном и вертикальном положениях.</w:t>
            </w:r>
          </w:p>
          <w:p w:rsidR="00F90A8E" w:rsidRDefault="00F90A8E" w:rsidP="00E45F34">
            <w:pPr>
              <w:pStyle w:val="af5"/>
              <w:spacing w:after="0"/>
              <w:ind w:left="0"/>
              <w:jc w:val="both"/>
              <w:rPr>
                <w:lang w:val="ru-RU"/>
              </w:rPr>
            </w:pPr>
          </w:p>
        </w:tc>
      </w:tr>
      <w:tr w:rsidR="00F90A8E" w:rsidRPr="002D0F2F" w:rsidTr="00385DBE">
        <w:trPr>
          <w:trHeight w:val="3330"/>
        </w:trPr>
        <w:tc>
          <w:tcPr>
            <w:tcW w:w="817" w:type="dxa"/>
          </w:tcPr>
          <w:p w:rsidR="00F90A8E" w:rsidRDefault="00F90A8E" w:rsidP="00C3615D">
            <w:pPr>
              <w:pStyle w:val="a3"/>
              <w:ind w:left="0"/>
            </w:pPr>
          </w:p>
          <w:p w:rsidR="00F90A8E" w:rsidRDefault="00F90A8E" w:rsidP="001D0CDE">
            <w:pPr>
              <w:pStyle w:val="a3"/>
              <w:ind w:left="0"/>
            </w:pPr>
            <w:r>
              <w:t>8</w:t>
            </w:r>
          </w:p>
        </w:tc>
        <w:tc>
          <w:tcPr>
            <w:tcW w:w="2410" w:type="dxa"/>
          </w:tcPr>
          <w:p w:rsidR="00F90A8E" w:rsidRDefault="00F90A8E" w:rsidP="001D0CDE">
            <w:pPr>
              <w:pStyle w:val="afa"/>
            </w:pPr>
          </w:p>
          <w:p w:rsidR="00F90A8E" w:rsidRDefault="00F90A8E" w:rsidP="001D0CDE">
            <w:pPr>
              <w:pStyle w:val="afa"/>
            </w:pPr>
            <w:r>
              <w:t>Раздел 4 Предметно-пространственная среда</w:t>
            </w:r>
          </w:p>
          <w:p w:rsidR="00F90A8E" w:rsidRDefault="00F90A8E" w:rsidP="001D0CDE">
            <w:pPr>
              <w:pStyle w:val="afa"/>
            </w:pPr>
            <w:r>
              <w:t>Эргодизайн видеоэкология города (шрифт, средства визуальных коммуникаций, киоски, цвет, фактура, масштаб</w:t>
            </w:r>
          </w:p>
        </w:tc>
        <w:tc>
          <w:tcPr>
            <w:tcW w:w="6344" w:type="dxa"/>
          </w:tcPr>
          <w:p w:rsidR="00F90A8E" w:rsidRDefault="00F90A8E" w:rsidP="00A4585F">
            <w:pPr>
              <w:pStyle w:val="af5"/>
              <w:spacing w:after="0"/>
              <w:ind w:left="0"/>
              <w:jc w:val="both"/>
              <w:rPr>
                <w:lang w:val="ru-RU"/>
              </w:rPr>
            </w:pPr>
          </w:p>
          <w:p w:rsidR="00F90A8E" w:rsidRDefault="00F90A8E" w:rsidP="00F3360D">
            <w:pPr>
              <w:pStyle w:val="af5"/>
              <w:spacing w:after="0"/>
              <w:ind w:left="0"/>
              <w:jc w:val="both"/>
              <w:rPr>
                <w:lang w:val="ru-RU"/>
              </w:rPr>
            </w:pPr>
            <w:r>
              <w:rPr>
                <w:lang w:val="ru-RU"/>
              </w:rPr>
              <w:t>Проведение практических работ по определению эргономических требований в дизайн проектировании.  2.Разработать альбом эргономического обеспечения дизайн проектирования. Ф.А3.</w:t>
            </w:r>
          </w:p>
        </w:tc>
      </w:tr>
    </w:tbl>
    <w:p w:rsidR="00F90A8E" w:rsidRPr="00DC11F5" w:rsidRDefault="00F90A8E" w:rsidP="00D00133">
      <w:pPr>
        <w:autoSpaceDE w:val="0"/>
        <w:autoSpaceDN w:val="0"/>
        <w:adjustRightInd w:val="0"/>
        <w:jc w:val="both"/>
        <w:rPr>
          <w:b/>
          <w:bCs/>
          <w:i/>
          <w:iCs/>
        </w:rPr>
      </w:pPr>
    </w:p>
    <w:p w:rsidR="00F90A8E" w:rsidRDefault="00F90A8E" w:rsidP="004E5484">
      <w:pPr>
        <w:autoSpaceDE w:val="0"/>
        <w:autoSpaceDN w:val="0"/>
        <w:adjustRightInd w:val="0"/>
        <w:rPr>
          <w:b/>
        </w:rPr>
      </w:pPr>
      <w:r w:rsidRPr="004D37B3">
        <w:rPr>
          <w:b/>
        </w:rPr>
        <w:t>4.2.3. Содержание самостоятельной работы</w:t>
      </w:r>
    </w:p>
    <w:p w:rsidR="00F90A8E" w:rsidRPr="00DC11F5" w:rsidRDefault="00F90A8E" w:rsidP="004E5484">
      <w:pPr>
        <w:autoSpaceDE w:val="0"/>
        <w:autoSpaceDN w:val="0"/>
        <w:adjustRightInd w:val="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2"/>
        <w:gridCol w:w="6668"/>
        <w:gridCol w:w="2675"/>
      </w:tblGrid>
      <w:tr w:rsidR="00F90A8E" w:rsidRPr="002D0F2F" w:rsidTr="0001303E">
        <w:tc>
          <w:tcPr>
            <w:tcW w:w="817" w:type="dxa"/>
          </w:tcPr>
          <w:p w:rsidR="00F90A8E" w:rsidRPr="002D0F2F" w:rsidRDefault="00F90A8E" w:rsidP="0001303E">
            <w:pPr>
              <w:jc w:val="center"/>
              <w:rPr>
                <w:b/>
              </w:rPr>
            </w:pPr>
            <w:r w:rsidRPr="002D0F2F">
              <w:rPr>
                <w:b/>
              </w:rPr>
              <w:t>№ п/п</w:t>
            </w:r>
          </w:p>
        </w:tc>
        <w:tc>
          <w:tcPr>
            <w:tcW w:w="2410" w:type="dxa"/>
          </w:tcPr>
          <w:p w:rsidR="00F90A8E" w:rsidRPr="002D0F2F" w:rsidRDefault="00F90A8E" w:rsidP="0001303E">
            <w:pPr>
              <w:jc w:val="center"/>
              <w:rPr>
                <w:b/>
              </w:rPr>
            </w:pPr>
            <w:r w:rsidRPr="002D0F2F">
              <w:rPr>
                <w:b/>
              </w:rPr>
              <w:t>Наименование темы (раздела) дисциплины</w:t>
            </w:r>
          </w:p>
        </w:tc>
        <w:tc>
          <w:tcPr>
            <w:tcW w:w="6344" w:type="dxa"/>
          </w:tcPr>
          <w:p w:rsidR="00F90A8E" w:rsidRPr="002D0F2F" w:rsidRDefault="00F90A8E" w:rsidP="0001303E">
            <w:pPr>
              <w:jc w:val="center"/>
              <w:rPr>
                <w:b/>
              </w:rPr>
            </w:pPr>
            <w:r>
              <w:rPr>
                <w:b/>
              </w:rPr>
              <w:t>Формы и тематика самостоятельной работы</w:t>
            </w:r>
          </w:p>
        </w:tc>
      </w:tr>
      <w:tr w:rsidR="00F90A8E" w:rsidRPr="00D862BD" w:rsidTr="001936E0">
        <w:trPr>
          <w:trHeight w:val="540"/>
        </w:trPr>
        <w:tc>
          <w:tcPr>
            <w:tcW w:w="817" w:type="dxa"/>
          </w:tcPr>
          <w:p w:rsidR="00F90A8E" w:rsidRDefault="00F90A8E" w:rsidP="0001303E">
            <w:pPr>
              <w:pStyle w:val="a3"/>
              <w:ind w:left="0"/>
            </w:pPr>
          </w:p>
          <w:p w:rsidR="00F90A8E" w:rsidRPr="002D0F2F" w:rsidRDefault="00F90A8E" w:rsidP="00BC7374">
            <w:pPr>
              <w:pStyle w:val="a3"/>
              <w:ind w:left="0"/>
              <w:jc w:val="center"/>
            </w:pPr>
            <w:r>
              <w:t>1.</w:t>
            </w:r>
          </w:p>
        </w:tc>
        <w:tc>
          <w:tcPr>
            <w:tcW w:w="2410" w:type="dxa"/>
          </w:tcPr>
          <w:p w:rsidR="00F90A8E" w:rsidRDefault="00F90A8E" w:rsidP="001936E0">
            <w:pPr>
              <w:pStyle w:val="afa"/>
              <w:rPr>
                <w:sz w:val="22"/>
                <w:szCs w:val="22"/>
              </w:rPr>
            </w:pPr>
          </w:p>
          <w:p w:rsidR="00F90A8E" w:rsidRDefault="00F90A8E" w:rsidP="001936E0">
            <w:pPr>
              <w:pStyle w:val="afa"/>
              <w:rPr>
                <w:sz w:val="22"/>
                <w:szCs w:val="22"/>
              </w:rPr>
            </w:pPr>
            <w:r>
              <w:rPr>
                <w:sz w:val="22"/>
                <w:szCs w:val="22"/>
              </w:rPr>
              <w:t>Раздел 1.</w:t>
            </w:r>
          </w:p>
          <w:p w:rsidR="00F90A8E" w:rsidRDefault="00F90A8E" w:rsidP="001936E0">
            <w:pPr>
              <w:pStyle w:val="afa"/>
              <w:rPr>
                <w:bCs/>
              </w:rPr>
            </w:pPr>
            <w:r w:rsidRPr="00970DA7">
              <w:rPr>
                <w:sz w:val="22"/>
                <w:szCs w:val="22"/>
              </w:rPr>
              <w:t>Введение.</w:t>
            </w:r>
            <w:r w:rsidRPr="00C21B4E">
              <w:rPr>
                <w:bCs/>
              </w:rPr>
              <w:t>Эргономика как научная дисциплина</w:t>
            </w:r>
            <w:r>
              <w:rPr>
                <w:bCs/>
              </w:rPr>
              <w:t>.</w:t>
            </w:r>
          </w:p>
          <w:p w:rsidR="00F90A8E" w:rsidRPr="00C21B4E" w:rsidRDefault="00F90A8E" w:rsidP="001936E0">
            <w:pPr>
              <w:pStyle w:val="afa"/>
              <w:rPr>
                <w:sz w:val="22"/>
                <w:szCs w:val="22"/>
              </w:rPr>
            </w:pPr>
            <w:r>
              <w:rPr>
                <w:bCs/>
              </w:rPr>
              <w:t>Факторы определяющие эргономические требования.</w:t>
            </w:r>
          </w:p>
          <w:p w:rsidR="00F90A8E" w:rsidRDefault="00F90A8E" w:rsidP="001936E0">
            <w:pPr>
              <w:pStyle w:val="afa"/>
            </w:pPr>
            <w:r w:rsidRPr="00970DA7">
              <w:rPr>
                <w:sz w:val="22"/>
                <w:szCs w:val="22"/>
              </w:rPr>
              <w:t>Этапы развития эргономики</w:t>
            </w:r>
            <w:r>
              <w:rPr>
                <w:sz w:val="22"/>
                <w:szCs w:val="22"/>
              </w:rPr>
              <w:t>.</w:t>
            </w:r>
          </w:p>
          <w:p w:rsidR="00F90A8E" w:rsidRDefault="00F90A8E" w:rsidP="00EE0DEF"/>
          <w:p w:rsidR="00F90A8E" w:rsidRPr="00DC11F5" w:rsidRDefault="00F90A8E" w:rsidP="0001303E">
            <w:pPr>
              <w:pStyle w:val="1"/>
              <w:spacing w:after="0" w:line="240" w:lineRule="auto"/>
              <w:ind w:left="0"/>
              <w:jc w:val="both"/>
              <w:rPr>
                <w:rFonts w:ascii="Times New Roman" w:hAnsi="Times New Roman"/>
                <w:color w:val="000000"/>
                <w:spacing w:val="2"/>
                <w:sz w:val="24"/>
                <w:szCs w:val="24"/>
              </w:rPr>
            </w:pPr>
          </w:p>
        </w:tc>
        <w:tc>
          <w:tcPr>
            <w:tcW w:w="6344" w:type="dxa"/>
          </w:tcPr>
          <w:p w:rsidR="00F90A8E" w:rsidRDefault="00F90A8E" w:rsidP="00184062">
            <w:pPr>
              <w:pStyle w:val="af5"/>
              <w:spacing w:after="0"/>
              <w:ind w:left="0"/>
              <w:jc w:val="both"/>
              <w:rPr>
                <w:lang w:val="ru-RU"/>
              </w:rPr>
            </w:pPr>
            <w:r>
              <w:rPr>
                <w:lang w:val="ru-RU"/>
              </w:rPr>
              <w:t xml:space="preserve">Эргономика как научная дисциплина. </w:t>
            </w:r>
          </w:p>
          <w:p w:rsidR="00F90A8E" w:rsidRDefault="00F90A8E" w:rsidP="00184062">
            <w:pPr>
              <w:pStyle w:val="af5"/>
              <w:spacing w:after="0"/>
              <w:ind w:left="0"/>
              <w:jc w:val="both"/>
              <w:rPr>
                <w:lang w:val="ru-RU"/>
              </w:rPr>
            </w:pPr>
            <w:r>
              <w:rPr>
                <w:lang w:val="ru-RU"/>
              </w:rPr>
              <w:t xml:space="preserve">.Провести сбор и изучения научной литературы. </w:t>
            </w:r>
          </w:p>
          <w:p w:rsidR="00F90A8E" w:rsidRDefault="00F90A8E" w:rsidP="00184062">
            <w:pPr>
              <w:pStyle w:val="af5"/>
              <w:spacing w:after="0"/>
              <w:ind w:left="0"/>
              <w:jc w:val="both"/>
              <w:rPr>
                <w:lang w:val="ru-RU"/>
              </w:rPr>
            </w:pPr>
            <w:r>
              <w:rPr>
                <w:lang w:val="ru-RU"/>
              </w:rPr>
              <w:t>.Выявить причины становления дисциплины эргономики, этапы ее развития</w:t>
            </w:r>
          </w:p>
          <w:p w:rsidR="00F90A8E" w:rsidRDefault="00F90A8E" w:rsidP="00184062">
            <w:pPr>
              <w:pStyle w:val="af5"/>
              <w:spacing w:after="0"/>
              <w:ind w:left="0"/>
              <w:jc w:val="both"/>
              <w:rPr>
                <w:lang w:val="ru-RU"/>
              </w:rPr>
            </w:pPr>
            <w:r>
              <w:rPr>
                <w:lang w:val="ru-RU"/>
              </w:rPr>
              <w:t>.Рассмотреть проблемы, связанные со средой обитания человека и предметным наполнением среды.</w:t>
            </w:r>
          </w:p>
          <w:p w:rsidR="00F90A8E" w:rsidRDefault="00F90A8E" w:rsidP="00184062">
            <w:pPr>
              <w:pStyle w:val="af5"/>
              <w:spacing w:after="0"/>
              <w:ind w:left="0"/>
              <w:jc w:val="both"/>
              <w:rPr>
                <w:lang w:val="ru-RU"/>
              </w:rPr>
            </w:pPr>
            <w:r>
              <w:rPr>
                <w:lang w:val="ru-RU"/>
              </w:rPr>
              <w:t>.Определить положительные и отрицательные проблемы научно-технического прогресса в развития общества.</w:t>
            </w:r>
          </w:p>
          <w:p w:rsidR="00F90A8E" w:rsidRPr="002B7646" w:rsidRDefault="00F90A8E" w:rsidP="00EE0DEF">
            <w:pPr>
              <w:shd w:val="clear" w:color="auto" w:fill="FFFFFF"/>
              <w:jc w:val="both"/>
              <w:rPr>
                <w:color w:val="000000"/>
                <w:highlight w:val="yellow"/>
              </w:rPr>
            </w:pPr>
          </w:p>
        </w:tc>
      </w:tr>
      <w:tr w:rsidR="00F90A8E" w:rsidRPr="00D862BD" w:rsidTr="000867B5">
        <w:trPr>
          <w:trHeight w:val="2540"/>
        </w:trPr>
        <w:tc>
          <w:tcPr>
            <w:tcW w:w="817" w:type="dxa"/>
          </w:tcPr>
          <w:p w:rsidR="00F90A8E" w:rsidRDefault="00F90A8E" w:rsidP="001936E0">
            <w:pPr>
              <w:pStyle w:val="a3"/>
              <w:ind w:left="0"/>
            </w:pPr>
          </w:p>
          <w:p w:rsidR="00F90A8E" w:rsidRDefault="00F90A8E" w:rsidP="001936E0">
            <w:pPr>
              <w:pStyle w:val="a3"/>
              <w:ind w:left="0"/>
            </w:pPr>
          </w:p>
          <w:p w:rsidR="00F90A8E" w:rsidRDefault="00F90A8E" w:rsidP="00BC7374">
            <w:pPr>
              <w:pStyle w:val="a3"/>
              <w:ind w:left="0"/>
              <w:jc w:val="center"/>
            </w:pPr>
            <w:r>
              <w:t>2.</w:t>
            </w:r>
          </w:p>
        </w:tc>
        <w:tc>
          <w:tcPr>
            <w:tcW w:w="2410" w:type="dxa"/>
          </w:tcPr>
          <w:p w:rsidR="00F90A8E" w:rsidRDefault="00F90A8E" w:rsidP="001936E0"/>
          <w:p w:rsidR="00F90A8E" w:rsidRDefault="00F90A8E" w:rsidP="000867B5">
            <w:r w:rsidRPr="00D64E7F">
              <w:rPr>
                <w:rFonts w:ascii="Cambria" w:hAnsi="Cambria" w:cs="Cambria"/>
              </w:rPr>
              <w:t>Цветисветввопросахпсихологииивосприятияпространства</w:t>
            </w:r>
          </w:p>
        </w:tc>
        <w:tc>
          <w:tcPr>
            <w:tcW w:w="6344" w:type="dxa"/>
          </w:tcPr>
          <w:p w:rsidR="00F90A8E" w:rsidRDefault="00F90A8E" w:rsidP="001936E0">
            <w:pPr>
              <w:pStyle w:val="af5"/>
              <w:spacing w:after="0"/>
              <w:ind w:left="0"/>
              <w:jc w:val="both"/>
              <w:rPr>
                <w:lang w:val="ru-RU"/>
              </w:rPr>
            </w:pPr>
          </w:p>
          <w:p w:rsidR="00F90A8E" w:rsidRDefault="00F90A8E" w:rsidP="005A6418">
            <w:pPr>
              <w:pStyle w:val="af5"/>
              <w:spacing w:after="0"/>
              <w:ind w:left="0"/>
              <w:jc w:val="both"/>
              <w:rPr>
                <w:lang w:val="ru-RU"/>
              </w:rPr>
            </w:pPr>
            <w:r>
              <w:rPr>
                <w:lang w:val="ru-RU"/>
              </w:rPr>
              <w:t>Изучить понятия цвет, свет в вопросах психофизиологии и как средство художественной организации пространства.</w:t>
            </w:r>
          </w:p>
          <w:p w:rsidR="00F90A8E" w:rsidRDefault="00F90A8E" w:rsidP="005A6418">
            <w:pPr>
              <w:pStyle w:val="af5"/>
              <w:spacing w:after="0"/>
              <w:ind w:left="0"/>
              <w:jc w:val="both"/>
              <w:rPr>
                <w:lang w:val="ru-RU"/>
              </w:rPr>
            </w:pPr>
            <w:r>
              <w:rPr>
                <w:lang w:val="ru-RU"/>
              </w:rPr>
              <w:t>Разработать эскизы цветовой графической композиции пространства.</w:t>
            </w:r>
          </w:p>
          <w:p w:rsidR="00F90A8E" w:rsidRDefault="00F90A8E" w:rsidP="007914CA">
            <w:pPr>
              <w:pStyle w:val="af5"/>
              <w:spacing w:after="0"/>
              <w:ind w:left="0"/>
              <w:jc w:val="both"/>
              <w:rPr>
                <w:lang w:val="ru-RU"/>
              </w:rPr>
            </w:pPr>
            <w:r>
              <w:rPr>
                <w:lang w:val="ru-RU"/>
              </w:rPr>
              <w:t>Изучить основные виды цветовых гармоничных отношений</w:t>
            </w:r>
          </w:p>
          <w:p w:rsidR="00F90A8E" w:rsidRDefault="00F90A8E" w:rsidP="007914CA">
            <w:pPr>
              <w:pStyle w:val="af5"/>
              <w:spacing w:after="0"/>
              <w:ind w:left="0"/>
              <w:jc w:val="both"/>
              <w:rPr>
                <w:lang w:val="ru-RU"/>
              </w:rPr>
            </w:pPr>
            <w:r>
              <w:rPr>
                <w:lang w:val="ru-RU"/>
              </w:rPr>
              <w:t xml:space="preserve">Изучить понятия хроматические и ахроматические </w:t>
            </w:r>
          </w:p>
          <w:p w:rsidR="00F90A8E" w:rsidRDefault="00F90A8E" w:rsidP="000C6B52">
            <w:pPr>
              <w:pStyle w:val="af5"/>
              <w:spacing w:after="0"/>
              <w:ind w:left="0"/>
              <w:jc w:val="both"/>
              <w:rPr>
                <w:lang w:val="ru-RU"/>
              </w:rPr>
            </w:pPr>
            <w:r>
              <w:rPr>
                <w:lang w:val="ru-RU"/>
              </w:rPr>
              <w:t>Фотометрические понятия</w:t>
            </w:r>
            <w:r w:rsidRPr="000C6B52">
              <w:rPr>
                <w:lang w:val="ru-RU"/>
              </w:rPr>
              <w:t>:</w:t>
            </w:r>
            <w:r>
              <w:rPr>
                <w:lang w:val="ru-RU"/>
              </w:rPr>
              <w:t>световой поток, освещенность</w:t>
            </w:r>
          </w:p>
          <w:p w:rsidR="00F90A8E" w:rsidRDefault="00F90A8E" w:rsidP="000C6B52">
            <w:pPr>
              <w:pStyle w:val="af5"/>
              <w:spacing w:after="0"/>
              <w:ind w:left="0"/>
              <w:jc w:val="both"/>
              <w:rPr>
                <w:lang w:val="ru-RU"/>
              </w:rPr>
            </w:pPr>
            <w:r>
              <w:rPr>
                <w:lang w:val="ru-RU"/>
              </w:rPr>
              <w:t>Изучить формулу расчета светильников для помещений</w:t>
            </w:r>
          </w:p>
          <w:p w:rsidR="00F90A8E" w:rsidRDefault="00F90A8E" w:rsidP="000C6B52">
            <w:pPr>
              <w:pStyle w:val="af5"/>
              <w:spacing w:after="0"/>
              <w:ind w:left="0"/>
              <w:jc w:val="both"/>
              <w:rPr>
                <w:lang w:val="ru-RU"/>
              </w:rPr>
            </w:pPr>
            <w:r>
              <w:rPr>
                <w:lang w:val="ru-RU"/>
              </w:rPr>
              <w:t>Разработать эскиз освещения рабочего места в помещении.</w:t>
            </w:r>
          </w:p>
          <w:p w:rsidR="00F90A8E" w:rsidRPr="00E67DB6" w:rsidRDefault="00F90A8E" w:rsidP="00E67DB6"/>
          <w:p w:rsidR="00F90A8E" w:rsidRPr="00E67DB6" w:rsidRDefault="00F90A8E" w:rsidP="00E67DB6"/>
          <w:p w:rsidR="00F90A8E" w:rsidRPr="00E67DB6" w:rsidRDefault="00F90A8E" w:rsidP="00E67DB6">
            <w:pPr>
              <w:jc w:val="center"/>
            </w:pPr>
          </w:p>
        </w:tc>
      </w:tr>
      <w:tr w:rsidR="00F90A8E" w:rsidRPr="00D862BD" w:rsidTr="00681314">
        <w:trPr>
          <w:trHeight w:val="348"/>
        </w:trPr>
        <w:tc>
          <w:tcPr>
            <w:tcW w:w="817" w:type="dxa"/>
          </w:tcPr>
          <w:p w:rsidR="00F90A8E" w:rsidRDefault="00F90A8E" w:rsidP="00BC7374">
            <w:pPr>
              <w:pStyle w:val="a3"/>
              <w:ind w:left="0"/>
              <w:jc w:val="center"/>
            </w:pPr>
            <w:r>
              <w:t>3.</w:t>
            </w:r>
          </w:p>
        </w:tc>
        <w:tc>
          <w:tcPr>
            <w:tcW w:w="2410" w:type="dxa"/>
          </w:tcPr>
          <w:p w:rsidR="00F90A8E" w:rsidRDefault="00F90A8E" w:rsidP="000867B5">
            <w:r w:rsidRPr="004F3951">
              <w:t>Антропометрические требования в эргодизайне.</w:t>
            </w:r>
          </w:p>
          <w:p w:rsidR="00F90A8E" w:rsidRDefault="00F90A8E" w:rsidP="000867B5"/>
          <w:p w:rsidR="00F90A8E" w:rsidRDefault="00F90A8E" w:rsidP="000867B5">
            <w:pPr>
              <w:pStyle w:val="afa"/>
            </w:pPr>
          </w:p>
        </w:tc>
        <w:tc>
          <w:tcPr>
            <w:tcW w:w="6344" w:type="dxa"/>
          </w:tcPr>
          <w:p w:rsidR="00F90A8E" w:rsidRDefault="00F90A8E" w:rsidP="00681314">
            <w:pPr>
              <w:shd w:val="clear" w:color="auto" w:fill="FFFFFF"/>
              <w:jc w:val="both"/>
              <w:rPr>
                <w:color w:val="000000"/>
              </w:rPr>
            </w:pPr>
            <w:r w:rsidRPr="00D61E70">
              <w:rPr>
                <w:color w:val="000000"/>
              </w:rPr>
              <w:t xml:space="preserve">Изучить </w:t>
            </w:r>
            <w:r>
              <w:rPr>
                <w:color w:val="000000"/>
              </w:rPr>
              <w:t>антропометрические требования к изделиям и оборудованию.</w:t>
            </w:r>
          </w:p>
          <w:p w:rsidR="00F90A8E" w:rsidRDefault="00F90A8E" w:rsidP="00681314">
            <w:pPr>
              <w:shd w:val="clear" w:color="auto" w:fill="FFFFFF"/>
              <w:jc w:val="both"/>
              <w:rPr>
                <w:color w:val="000000"/>
              </w:rPr>
            </w:pPr>
            <w:r>
              <w:rPr>
                <w:color w:val="000000"/>
              </w:rPr>
              <w:t>Изучить классические пропорции человека</w:t>
            </w:r>
          </w:p>
          <w:p w:rsidR="00F90A8E" w:rsidRDefault="00F90A8E" w:rsidP="00D61E70">
            <w:pPr>
              <w:shd w:val="clear" w:color="auto" w:fill="FFFFFF"/>
              <w:jc w:val="both"/>
              <w:rPr>
                <w:color w:val="000000"/>
              </w:rPr>
            </w:pPr>
            <w:r>
              <w:rPr>
                <w:color w:val="000000"/>
              </w:rPr>
              <w:t>Каноны</w:t>
            </w:r>
            <w:r w:rsidRPr="00D61E70">
              <w:rPr>
                <w:color w:val="000000"/>
              </w:rPr>
              <w:t xml:space="preserve">: </w:t>
            </w:r>
            <w:r>
              <w:rPr>
                <w:color w:val="000000"/>
              </w:rPr>
              <w:t>Витрувия, Леонардо да Винчи. «Модулор» Л.Корбюзье, ВНИИТЭ и по Шадову.</w:t>
            </w:r>
          </w:p>
          <w:p w:rsidR="00F90A8E" w:rsidRDefault="00F90A8E" w:rsidP="00D61E70">
            <w:pPr>
              <w:shd w:val="clear" w:color="auto" w:fill="FFFFFF"/>
              <w:jc w:val="both"/>
            </w:pPr>
          </w:p>
        </w:tc>
      </w:tr>
      <w:tr w:rsidR="00F90A8E" w:rsidRPr="00D862BD" w:rsidTr="000867B5">
        <w:trPr>
          <w:trHeight w:val="183"/>
        </w:trPr>
        <w:tc>
          <w:tcPr>
            <w:tcW w:w="817" w:type="dxa"/>
          </w:tcPr>
          <w:p w:rsidR="00F90A8E" w:rsidRDefault="00F90A8E" w:rsidP="00BC7374">
            <w:pPr>
              <w:pStyle w:val="a3"/>
              <w:ind w:left="0"/>
              <w:jc w:val="center"/>
            </w:pPr>
            <w:r>
              <w:t>4.</w:t>
            </w:r>
          </w:p>
        </w:tc>
        <w:tc>
          <w:tcPr>
            <w:tcW w:w="2410" w:type="dxa"/>
          </w:tcPr>
          <w:p w:rsidR="00F90A8E" w:rsidRDefault="00F90A8E" w:rsidP="000867B5">
            <w:pPr>
              <w:jc w:val="both"/>
            </w:pPr>
            <w:r>
              <w:t>Раздел 2.</w:t>
            </w:r>
          </w:p>
          <w:p w:rsidR="00F90A8E" w:rsidRDefault="00F90A8E" w:rsidP="000867B5">
            <w:r>
              <w:t>Метод     соматографии и эргономические рекомендации в дизайн-проектировании.</w:t>
            </w:r>
          </w:p>
          <w:p w:rsidR="00F90A8E" w:rsidRDefault="00F90A8E" w:rsidP="00D114C7">
            <w:pPr>
              <w:pStyle w:val="afa"/>
            </w:pPr>
          </w:p>
        </w:tc>
        <w:tc>
          <w:tcPr>
            <w:tcW w:w="6344" w:type="dxa"/>
          </w:tcPr>
          <w:p w:rsidR="00F90A8E" w:rsidRDefault="00F90A8E" w:rsidP="000867B5">
            <w:pPr>
              <w:pStyle w:val="af5"/>
              <w:spacing w:after="0"/>
              <w:ind w:left="0"/>
              <w:jc w:val="both"/>
              <w:rPr>
                <w:lang w:val="ru-RU"/>
              </w:rPr>
            </w:pPr>
            <w:r>
              <w:rPr>
                <w:lang w:val="ru-RU"/>
              </w:rPr>
              <w:t>Соматография – метод графического изображения человеческого тела в технической или иной документации</w:t>
            </w:r>
          </w:p>
          <w:p w:rsidR="00F90A8E" w:rsidRDefault="00F90A8E" w:rsidP="000867B5">
            <w:pPr>
              <w:pStyle w:val="af5"/>
              <w:spacing w:after="0"/>
              <w:ind w:left="0"/>
              <w:jc w:val="both"/>
              <w:rPr>
                <w:lang w:val="ru-RU"/>
              </w:rPr>
            </w:pPr>
            <w:r>
              <w:rPr>
                <w:lang w:val="ru-RU"/>
              </w:rPr>
              <w:lastRenderedPageBreak/>
              <w:t>в связи с проблемами выбора соотношений между пропорциями человеческой фигуры, формой и размерами рабочего места.</w:t>
            </w:r>
          </w:p>
          <w:p w:rsidR="00F90A8E" w:rsidRDefault="00F90A8E" w:rsidP="000867B5">
            <w:pPr>
              <w:pStyle w:val="af5"/>
              <w:spacing w:after="0"/>
              <w:ind w:left="0"/>
              <w:jc w:val="both"/>
              <w:rPr>
                <w:lang w:val="ru-RU"/>
              </w:rPr>
            </w:pPr>
            <w:r>
              <w:rPr>
                <w:lang w:val="ru-RU"/>
              </w:rPr>
              <w:t xml:space="preserve"> Выявить отличия классической  соматографии от метода плоских манекенов.(шаблонов манекенов). </w:t>
            </w:r>
          </w:p>
          <w:p w:rsidR="00F90A8E" w:rsidRDefault="00F90A8E" w:rsidP="000867B5">
            <w:pPr>
              <w:pStyle w:val="af5"/>
              <w:spacing w:after="0"/>
              <w:ind w:left="0"/>
              <w:jc w:val="both"/>
              <w:rPr>
                <w:lang w:val="ru-RU"/>
              </w:rPr>
            </w:pPr>
            <w:r>
              <w:rPr>
                <w:lang w:val="ru-RU"/>
              </w:rPr>
              <w:t>Выполнить схематичное изображение манекена – шаблона в М1</w:t>
            </w:r>
            <w:r w:rsidRPr="004F64C3">
              <w:rPr>
                <w:lang w:val="ru-RU"/>
              </w:rPr>
              <w:t>:10</w:t>
            </w:r>
            <w:r>
              <w:rPr>
                <w:lang w:val="ru-RU"/>
              </w:rPr>
              <w:t xml:space="preserve">. </w:t>
            </w:r>
          </w:p>
          <w:p w:rsidR="00F90A8E" w:rsidRDefault="00F90A8E" w:rsidP="000867B5">
            <w:pPr>
              <w:pStyle w:val="af5"/>
              <w:spacing w:after="0"/>
              <w:ind w:left="0"/>
              <w:jc w:val="both"/>
              <w:rPr>
                <w:lang w:val="ru-RU"/>
              </w:rPr>
            </w:pPr>
            <w:r>
              <w:rPr>
                <w:lang w:val="ru-RU"/>
              </w:rPr>
              <w:t>В макете предусмотреть шарнирное соединение ,позволяющего придавать фигуре разные положения позы принимающего человеком в процессе жизнедеятельности.</w:t>
            </w:r>
          </w:p>
          <w:p w:rsidR="00F90A8E" w:rsidRDefault="00F90A8E" w:rsidP="000867B5">
            <w:pPr>
              <w:pStyle w:val="af5"/>
              <w:spacing w:after="0"/>
              <w:ind w:left="0"/>
              <w:jc w:val="both"/>
              <w:rPr>
                <w:lang w:val="ru-RU"/>
              </w:rPr>
            </w:pPr>
            <w:r>
              <w:rPr>
                <w:lang w:val="ru-RU"/>
              </w:rPr>
              <w:t>Вычертить разные примеры работы с оборудование. Наложить манекена и проверить соотношение человека с формой оборудования.</w:t>
            </w:r>
          </w:p>
          <w:p w:rsidR="00F90A8E" w:rsidRDefault="00F90A8E" w:rsidP="000867B5">
            <w:pPr>
              <w:pStyle w:val="af5"/>
              <w:spacing w:after="0"/>
              <w:ind w:left="0"/>
              <w:jc w:val="both"/>
              <w:rPr>
                <w:lang w:val="ru-RU"/>
              </w:rPr>
            </w:pPr>
            <w:r>
              <w:rPr>
                <w:lang w:val="ru-RU"/>
              </w:rPr>
              <w:t>Определить минимальные  и максимальные границы досягаемости, удобство формы рабочего места, пространства для манипуляций и другие.характеристики.</w:t>
            </w:r>
          </w:p>
          <w:p w:rsidR="00F90A8E" w:rsidRPr="00184062" w:rsidRDefault="00F90A8E" w:rsidP="00681314">
            <w:pPr>
              <w:shd w:val="clear" w:color="auto" w:fill="FFFFFF"/>
              <w:jc w:val="both"/>
            </w:pPr>
          </w:p>
        </w:tc>
      </w:tr>
      <w:tr w:rsidR="00F90A8E" w:rsidRPr="00D862BD" w:rsidTr="001D0CDE">
        <w:trPr>
          <w:trHeight w:val="183"/>
        </w:trPr>
        <w:tc>
          <w:tcPr>
            <w:tcW w:w="817" w:type="dxa"/>
          </w:tcPr>
          <w:p w:rsidR="00F90A8E" w:rsidRDefault="00F90A8E" w:rsidP="00BC7374">
            <w:pPr>
              <w:pStyle w:val="a3"/>
              <w:ind w:left="0"/>
              <w:jc w:val="center"/>
            </w:pPr>
            <w:r>
              <w:lastRenderedPageBreak/>
              <w:t>5.</w:t>
            </w:r>
          </w:p>
        </w:tc>
        <w:tc>
          <w:tcPr>
            <w:tcW w:w="2410" w:type="dxa"/>
          </w:tcPr>
          <w:p w:rsidR="00F90A8E" w:rsidRDefault="00F90A8E" w:rsidP="000867B5">
            <w:pPr>
              <w:pStyle w:val="afa"/>
            </w:pPr>
            <w:r>
              <w:t>Эргономика и антропометрия в разработке интерьеров квартиры, кухни, мест общего пользования и др.</w:t>
            </w:r>
          </w:p>
          <w:p w:rsidR="00F90A8E" w:rsidRDefault="00F90A8E" w:rsidP="00D114C7">
            <w:pPr>
              <w:pStyle w:val="afa"/>
            </w:pPr>
          </w:p>
        </w:tc>
        <w:tc>
          <w:tcPr>
            <w:tcW w:w="6344" w:type="dxa"/>
          </w:tcPr>
          <w:p w:rsidR="00F90A8E" w:rsidRPr="00184062" w:rsidRDefault="00F90A8E" w:rsidP="00681314">
            <w:pPr>
              <w:shd w:val="clear" w:color="auto" w:fill="FFFFFF"/>
              <w:jc w:val="both"/>
            </w:pPr>
            <w:r w:rsidRPr="00184062">
              <w:t>Разработать эскизный чертеж ортогональной проекции рабочего места</w:t>
            </w:r>
            <w:r>
              <w:t xml:space="preserve"> в интерьере (на кухне, в прихожей, во время отдыха</w:t>
            </w:r>
            <w:r w:rsidRPr="00184062">
              <w:t xml:space="preserve">. </w:t>
            </w:r>
            <w:r w:rsidRPr="00CF49A3">
              <w:t xml:space="preserve">Нанести основные зоны </w:t>
            </w:r>
            <w:r w:rsidRPr="00CF49A3">
              <w:lastRenderedPageBreak/>
              <w:t>дос</w:t>
            </w:r>
            <w:r>
              <w:t>я</w:t>
            </w:r>
            <w:r w:rsidRPr="00CF49A3">
              <w:t>гаемости в вертикальном, горизональном и фронтальном исполнениях</w:t>
            </w:r>
            <w:r>
              <w:t>.</w:t>
            </w:r>
          </w:p>
        </w:tc>
      </w:tr>
      <w:tr w:rsidR="00F90A8E" w:rsidRPr="00D862BD" w:rsidTr="00151ACF">
        <w:trPr>
          <w:trHeight w:val="240"/>
        </w:trPr>
        <w:tc>
          <w:tcPr>
            <w:tcW w:w="817" w:type="dxa"/>
          </w:tcPr>
          <w:p w:rsidR="00F90A8E" w:rsidRDefault="00F90A8E" w:rsidP="00BC7374">
            <w:pPr>
              <w:pStyle w:val="a3"/>
              <w:ind w:left="0"/>
              <w:jc w:val="center"/>
            </w:pPr>
            <w:r>
              <w:lastRenderedPageBreak/>
              <w:t>6.</w:t>
            </w:r>
          </w:p>
        </w:tc>
        <w:tc>
          <w:tcPr>
            <w:tcW w:w="2410" w:type="dxa"/>
          </w:tcPr>
          <w:p w:rsidR="00F90A8E" w:rsidRDefault="00F90A8E" w:rsidP="000867B5">
            <w:pPr>
              <w:pStyle w:val="afa"/>
            </w:pPr>
            <w:r>
              <w:t xml:space="preserve">Эргономическое обеспечение проектирование рабочих мест оператора. </w:t>
            </w:r>
          </w:p>
          <w:p w:rsidR="00F90A8E" w:rsidRDefault="00F90A8E" w:rsidP="00681314">
            <w:pPr>
              <w:pStyle w:val="afa"/>
            </w:pPr>
          </w:p>
        </w:tc>
        <w:tc>
          <w:tcPr>
            <w:tcW w:w="6344" w:type="dxa"/>
          </w:tcPr>
          <w:p w:rsidR="00F90A8E" w:rsidRDefault="00F90A8E" w:rsidP="00F37861">
            <w:pPr>
              <w:shd w:val="clear" w:color="auto" w:fill="FFFFFF"/>
              <w:jc w:val="both"/>
              <w:rPr>
                <w:color w:val="000000"/>
              </w:rPr>
            </w:pPr>
            <w:r w:rsidRPr="00BC7374">
              <w:rPr>
                <w:color w:val="000000"/>
              </w:rPr>
              <w:t>Изучить аналоги</w:t>
            </w:r>
            <w:r>
              <w:rPr>
                <w:color w:val="000000"/>
              </w:rPr>
              <w:t xml:space="preserve">  и методологию проектирования рабочих мест оператора</w:t>
            </w:r>
          </w:p>
          <w:p w:rsidR="00F90A8E" w:rsidRDefault="00F90A8E" w:rsidP="00F37861">
            <w:pPr>
              <w:shd w:val="clear" w:color="auto" w:fill="FFFFFF"/>
              <w:jc w:val="both"/>
              <w:rPr>
                <w:color w:val="000000"/>
              </w:rPr>
            </w:pPr>
            <w:r>
              <w:rPr>
                <w:color w:val="000000"/>
              </w:rPr>
              <w:t xml:space="preserve">Антропометрические данные человека, понятия «перцентиль». </w:t>
            </w:r>
          </w:p>
          <w:p w:rsidR="00F90A8E" w:rsidRDefault="00F90A8E" w:rsidP="00BC7374">
            <w:pPr>
              <w:shd w:val="clear" w:color="auto" w:fill="FFFFFF"/>
              <w:jc w:val="both"/>
              <w:rPr>
                <w:color w:val="000000"/>
                <w:highlight w:val="yellow"/>
              </w:rPr>
            </w:pPr>
            <w:r w:rsidRPr="00BC7374">
              <w:rPr>
                <w:color w:val="000000"/>
              </w:rPr>
              <w:t xml:space="preserve">Разработать </w:t>
            </w:r>
            <w:r>
              <w:rPr>
                <w:color w:val="000000"/>
              </w:rPr>
              <w:t>рабочее место оператора с учетом зон досягаемости в разных положения и зонах (стоя, сидя, горизонтальной ,вертикальной).</w:t>
            </w:r>
          </w:p>
        </w:tc>
      </w:tr>
      <w:tr w:rsidR="00F90A8E" w:rsidRPr="00D862BD" w:rsidTr="00151ACF">
        <w:trPr>
          <w:trHeight w:val="210"/>
        </w:trPr>
        <w:tc>
          <w:tcPr>
            <w:tcW w:w="817" w:type="dxa"/>
          </w:tcPr>
          <w:p w:rsidR="00F90A8E" w:rsidRDefault="00F90A8E" w:rsidP="00BC7374">
            <w:pPr>
              <w:pStyle w:val="a3"/>
              <w:ind w:left="0"/>
              <w:jc w:val="center"/>
            </w:pPr>
            <w:r>
              <w:t>7.</w:t>
            </w:r>
          </w:p>
        </w:tc>
        <w:tc>
          <w:tcPr>
            <w:tcW w:w="2410" w:type="dxa"/>
          </w:tcPr>
          <w:p w:rsidR="00F90A8E" w:rsidRDefault="00F90A8E" w:rsidP="00151ACF">
            <w:pPr>
              <w:pStyle w:val="afa"/>
            </w:pPr>
            <w:r>
              <w:t>Раздел 3</w:t>
            </w:r>
          </w:p>
          <w:p w:rsidR="00F90A8E" w:rsidRDefault="00F90A8E" w:rsidP="00151ACF">
            <w:pPr>
              <w:pStyle w:val="afa"/>
            </w:pPr>
            <w:r>
              <w:t>Эргодизайн  промышленного оборудовании (станки, пульты управления, офисного производста и др.технологическое</w:t>
            </w:r>
          </w:p>
          <w:p w:rsidR="00F90A8E" w:rsidRDefault="00F90A8E" w:rsidP="00151ACF">
            <w:pPr>
              <w:pStyle w:val="afa"/>
            </w:pPr>
            <w:r>
              <w:t>оборудование).</w:t>
            </w:r>
          </w:p>
        </w:tc>
        <w:tc>
          <w:tcPr>
            <w:tcW w:w="6344" w:type="dxa"/>
          </w:tcPr>
          <w:p w:rsidR="00F90A8E" w:rsidRDefault="00F90A8E" w:rsidP="00151ACF">
            <w:pPr>
              <w:shd w:val="clear" w:color="auto" w:fill="FFFFFF"/>
              <w:jc w:val="both"/>
              <w:rPr>
                <w:color w:val="000000"/>
                <w:highlight w:val="yellow"/>
              </w:rPr>
            </w:pPr>
          </w:p>
          <w:p w:rsidR="00F90A8E" w:rsidRDefault="00F90A8E" w:rsidP="00151ACF">
            <w:pPr>
              <w:shd w:val="clear" w:color="auto" w:fill="FFFFFF"/>
              <w:jc w:val="both"/>
            </w:pPr>
            <w:r>
              <w:t>1.</w:t>
            </w:r>
            <w:r w:rsidRPr="00184062">
              <w:t>Разработать эскизный чертеж ортогональной проекции рабочего места</w:t>
            </w:r>
            <w:r>
              <w:t xml:space="preserve"> промышленного оборудования (в положении сидя, стоя)</w:t>
            </w:r>
          </w:p>
          <w:p w:rsidR="00F90A8E" w:rsidRDefault="00F90A8E" w:rsidP="00151ACF">
            <w:pPr>
              <w:shd w:val="clear" w:color="auto" w:fill="FFFFFF"/>
              <w:jc w:val="both"/>
            </w:pPr>
            <w:r>
              <w:t>2.</w:t>
            </w:r>
            <w:r w:rsidRPr="00CF49A3">
              <w:t>Нанести основные зоны дос</w:t>
            </w:r>
            <w:r>
              <w:t>я</w:t>
            </w:r>
            <w:r w:rsidRPr="00CF49A3">
              <w:t>гаемости в вертикальном, горизональном и фронтальном исполнениях</w:t>
            </w:r>
            <w:r>
              <w:t>.</w:t>
            </w:r>
          </w:p>
          <w:p w:rsidR="00F90A8E" w:rsidRDefault="00F90A8E" w:rsidP="00151ACF">
            <w:pPr>
              <w:shd w:val="clear" w:color="auto" w:fill="FFFFFF"/>
              <w:jc w:val="both"/>
            </w:pPr>
            <w:r>
              <w:t xml:space="preserve">3. Определить оптимальные размеры рабочих зон оператора. (оборудование выбрать самостоятельно включая офисное ). </w:t>
            </w:r>
          </w:p>
          <w:p w:rsidR="00F90A8E" w:rsidRDefault="00F90A8E" w:rsidP="00151ACF">
            <w:pPr>
              <w:shd w:val="clear" w:color="auto" w:fill="FFFFFF"/>
              <w:jc w:val="both"/>
            </w:pPr>
            <w:r>
              <w:t>4.Разработать рабочее пространство офиса.</w:t>
            </w:r>
          </w:p>
          <w:p w:rsidR="00F90A8E" w:rsidRDefault="00F90A8E" w:rsidP="00151ACF">
            <w:pPr>
              <w:shd w:val="clear" w:color="auto" w:fill="FFFFFF"/>
              <w:jc w:val="both"/>
            </w:pPr>
            <w:r>
              <w:t>Предусмотреть систему перегородок (зонирование), для обеспечения комфортного выполнения работы служащими.</w:t>
            </w:r>
          </w:p>
          <w:p w:rsidR="00F90A8E" w:rsidRDefault="00F90A8E" w:rsidP="00151ACF">
            <w:pPr>
              <w:shd w:val="clear" w:color="auto" w:fill="FFFFFF"/>
              <w:jc w:val="both"/>
              <w:rPr>
                <w:color w:val="000000"/>
                <w:highlight w:val="yellow"/>
              </w:rPr>
            </w:pPr>
            <w:r>
              <w:lastRenderedPageBreak/>
              <w:t>5.Разработать  модульную систему рабочих мест для свободного изменения пространства офиса.</w:t>
            </w:r>
          </w:p>
          <w:p w:rsidR="00F90A8E" w:rsidRDefault="00F90A8E" w:rsidP="00151ACF">
            <w:pPr>
              <w:shd w:val="clear" w:color="auto" w:fill="FFFFFF"/>
              <w:jc w:val="both"/>
              <w:rPr>
                <w:color w:val="000000"/>
                <w:highlight w:val="yellow"/>
              </w:rPr>
            </w:pPr>
          </w:p>
          <w:p w:rsidR="00F90A8E" w:rsidRDefault="00F90A8E" w:rsidP="00151ACF">
            <w:pPr>
              <w:shd w:val="clear" w:color="auto" w:fill="FFFFFF"/>
              <w:jc w:val="both"/>
              <w:rPr>
                <w:color w:val="000000"/>
                <w:highlight w:val="yellow"/>
              </w:rPr>
            </w:pPr>
          </w:p>
        </w:tc>
      </w:tr>
      <w:tr w:rsidR="00F90A8E" w:rsidRPr="00D862BD" w:rsidTr="0001303E">
        <w:trPr>
          <w:trHeight w:val="225"/>
        </w:trPr>
        <w:tc>
          <w:tcPr>
            <w:tcW w:w="817" w:type="dxa"/>
          </w:tcPr>
          <w:p w:rsidR="00F90A8E" w:rsidRDefault="00F90A8E" w:rsidP="00BC7374">
            <w:pPr>
              <w:pStyle w:val="a3"/>
              <w:ind w:left="0"/>
              <w:jc w:val="center"/>
            </w:pPr>
            <w:r>
              <w:lastRenderedPageBreak/>
              <w:t>8.</w:t>
            </w:r>
          </w:p>
        </w:tc>
        <w:tc>
          <w:tcPr>
            <w:tcW w:w="2410" w:type="dxa"/>
          </w:tcPr>
          <w:p w:rsidR="00F90A8E" w:rsidRDefault="00F90A8E" w:rsidP="00151ACF">
            <w:pPr>
              <w:pStyle w:val="afa"/>
            </w:pPr>
            <w:r>
              <w:t>Раздел 4 Предметно-пространственная среда</w:t>
            </w:r>
          </w:p>
          <w:p w:rsidR="00F90A8E" w:rsidRDefault="00F90A8E" w:rsidP="00151ACF">
            <w:pPr>
              <w:pStyle w:val="afa"/>
            </w:pPr>
            <w:r>
              <w:t>Эргодизайн видеоэкология города (шрифт, средства визуальных коммуникаций, киоски, цвет, фактура, масштаб).</w:t>
            </w:r>
          </w:p>
          <w:p w:rsidR="00F90A8E" w:rsidRDefault="00F90A8E" w:rsidP="00151ACF">
            <w:pPr>
              <w:pStyle w:val="afa"/>
            </w:pPr>
          </w:p>
        </w:tc>
        <w:tc>
          <w:tcPr>
            <w:tcW w:w="6344" w:type="dxa"/>
          </w:tcPr>
          <w:p w:rsidR="00F90A8E" w:rsidRDefault="00F90A8E" w:rsidP="00151ACF">
            <w:pPr>
              <w:shd w:val="clear" w:color="auto" w:fill="FFFFFF"/>
              <w:jc w:val="both"/>
              <w:rPr>
                <w:color w:val="000000"/>
                <w:highlight w:val="yellow"/>
              </w:rPr>
            </w:pPr>
            <w:r w:rsidRPr="00FA69CF">
              <w:rPr>
                <w:color w:val="000000"/>
              </w:rPr>
              <w:t xml:space="preserve">Разработать </w:t>
            </w:r>
            <w:r>
              <w:rPr>
                <w:color w:val="000000"/>
              </w:rPr>
              <w:t xml:space="preserve">эскизыпредметно-пространственной </w:t>
            </w:r>
            <w:r w:rsidRPr="00FA69CF">
              <w:rPr>
                <w:color w:val="000000"/>
              </w:rPr>
              <w:t>среды включая городские строения, элементы малых архитектурных фор</w:t>
            </w:r>
            <w:r>
              <w:rPr>
                <w:color w:val="000000"/>
              </w:rPr>
              <w:t xml:space="preserve"> и т.д.,</w:t>
            </w:r>
            <w:r w:rsidRPr="00FA69CF">
              <w:rPr>
                <w:color w:val="000000"/>
              </w:rPr>
              <w:t xml:space="preserve"> и</w:t>
            </w:r>
            <w:r>
              <w:rPr>
                <w:color w:val="000000"/>
              </w:rPr>
              <w:t xml:space="preserve">Нанестишаблоны манекены. Обозначить вектор композиционных проблем, связанных с эмоционально- эстетическими воздействиями и созданием положительного эмоционального фона. </w:t>
            </w:r>
          </w:p>
        </w:tc>
      </w:tr>
    </w:tbl>
    <w:p w:rsidR="00F90A8E" w:rsidRDefault="00F90A8E" w:rsidP="006774E3">
      <w:pPr>
        <w:autoSpaceDE w:val="0"/>
        <w:autoSpaceDN w:val="0"/>
        <w:adjustRightInd w:val="0"/>
        <w:ind w:left="360"/>
        <w:jc w:val="both"/>
        <w:rPr>
          <w:b/>
          <w:bCs/>
          <w:i/>
          <w:iCs/>
        </w:rPr>
      </w:pPr>
    </w:p>
    <w:p w:rsidR="00F90A8E" w:rsidRDefault="00F90A8E" w:rsidP="006774E3">
      <w:pPr>
        <w:autoSpaceDE w:val="0"/>
        <w:autoSpaceDN w:val="0"/>
        <w:adjustRightInd w:val="0"/>
        <w:ind w:left="360"/>
        <w:jc w:val="both"/>
        <w:rPr>
          <w:b/>
          <w:bCs/>
          <w:i/>
          <w:iCs/>
        </w:rPr>
      </w:pPr>
    </w:p>
    <w:p w:rsidR="00F90A8E" w:rsidRPr="006774E3" w:rsidRDefault="00F90A8E"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F90A8E" w:rsidRDefault="00F90A8E" w:rsidP="00AF0687">
      <w:pPr>
        <w:ind w:firstLine="360"/>
        <w:jc w:val="both"/>
        <w:rPr>
          <w:color w:val="000000"/>
          <w:shd w:val="clear" w:color="auto" w:fill="FFFFFF"/>
        </w:rPr>
      </w:pPr>
    </w:p>
    <w:p w:rsidR="00F90A8E" w:rsidRPr="001D0CDE" w:rsidRDefault="00F90A8E" w:rsidP="00AF0687">
      <w:pPr>
        <w:ind w:firstLine="360"/>
        <w:jc w:val="both"/>
        <w:rPr>
          <w:color w:val="000000"/>
          <w:shd w:val="clear" w:color="auto" w:fill="FFFFFF"/>
        </w:rPr>
      </w:pPr>
    </w:p>
    <w:p w:rsidR="00F90A8E" w:rsidRPr="001D0CDE" w:rsidRDefault="00F90A8E" w:rsidP="00E02E4F">
      <w:pPr>
        <w:rPr>
          <w:rFonts w:ascii="Roboto" w:hAnsi="Roboto" w:cs="Arial"/>
          <w:color w:val="000000"/>
        </w:rPr>
      </w:pPr>
      <w:r w:rsidRPr="001D0CDE">
        <w:rPr>
          <w:rFonts w:ascii="Roboto" w:hAnsi="Roboto" w:cs="Arial"/>
          <w:color w:val="000000"/>
        </w:rPr>
        <w:t>1.Манухина С.Ю. Инженерная психология и эргономика : хрестоматия. Учебно-методический комплекс / Манухина С.Ю.. — Москва : Евразийский открытый институт, 2009. — 224 c. — ISBN 978-5-374-00208-9. — Текст : электронный // Электронно-библиотечная система IPRBOOKS : [сайт]. — URL: http://www.iprbookshop.ru/10675.html (дата обращения: 12.04.2021). — Режим доступа: для авторизир. пользователей</w:t>
      </w:r>
    </w:p>
    <w:p w:rsidR="00F90A8E" w:rsidRPr="001D0CDE" w:rsidRDefault="00F90A8E" w:rsidP="00E02E4F">
      <w:pPr>
        <w:rPr>
          <w:rFonts w:ascii="Roboto" w:hAnsi="Roboto" w:cs="Arial"/>
          <w:color w:val="000000"/>
        </w:rPr>
      </w:pPr>
    </w:p>
    <w:p w:rsidR="00F90A8E" w:rsidRDefault="00F90A8E" w:rsidP="00E67DB6">
      <w:pPr>
        <w:rPr>
          <w:rFonts w:ascii="Roboto" w:hAnsi="Roboto" w:cs="Arial"/>
          <w:color w:val="000000"/>
        </w:rPr>
      </w:pPr>
      <w:r w:rsidRPr="001D0CDE">
        <w:rPr>
          <w:rFonts w:ascii="Roboto" w:hAnsi="Roboto" w:cs="Arial"/>
          <w:color w:val="000000"/>
        </w:rPr>
        <w:t>2.БадаловВ.В. Просто эргономика / БадаловВ.В.. — Санкт-Петербург : Санкт-Петербургский политехнический университет Петра Великого, 2012. — 110 c. — ISBN 978-5-7422-3377-0. — Текст : электронный // Электронно-библиотечная система IPRBOOKS : [сайт]. — URL: http://www.iprbookshop.ru/43968.html (дата обращения: 12.04.2021). — Режим доступа: для авторизир. пользователей</w:t>
      </w:r>
    </w:p>
    <w:p w:rsidR="00F90A8E" w:rsidRDefault="00F90A8E" w:rsidP="00E67DB6">
      <w:pPr>
        <w:rPr>
          <w:rFonts w:ascii="Roboto" w:hAnsi="Roboto" w:cs="Arial"/>
          <w:color w:val="000000"/>
        </w:rPr>
      </w:pPr>
      <w:r>
        <w:rPr>
          <w:rFonts w:ascii="Roboto" w:hAnsi="Roboto" w:cs="Arial"/>
          <w:color w:val="000000"/>
        </w:rPr>
        <w:t xml:space="preserve">3. </w:t>
      </w:r>
      <w:r w:rsidRPr="001D0CDE">
        <w:t>Березкина Л.В. Эргономика [Электронный ресурс]: учебное пособие/ Березкина Л.В., КляуззеВ.П.— Электрон.текстовые данные.— Минск: Вышэйшая школа, 2013.— 432 c.— Режим доступа: http://www.iprbookshop.ru/24090.— ЭБС «IPRbooks», по паролю</w:t>
      </w:r>
    </w:p>
    <w:p w:rsidR="00F90A8E" w:rsidRDefault="00F90A8E" w:rsidP="00E67DB6">
      <w:pPr>
        <w:rPr>
          <w:rFonts w:ascii="Roboto" w:hAnsi="Roboto" w:cs="Arial"/>
          <w:color w:val="000000"/>
        </w:rPr>
      </w:pPr>
      <w:r>
        <w:rPr>
          <w:rFonts w:ascii="Roboto" w:hAnsi="Roboto" w:cs="Arial"/>
          <w:color w:val="000000"/>
        </w:rPr>
        <w:t xml:space="preserve">4. </w:t>
      </w:r>
      <w:r w:rsidRPr="001D0CDE">
        <w:t>БадаловВ.В. Просто эргономика [Электронный ресурс]/ БадаловВ.В.— Электрон.текстовые данные.— СПб.: Санкт-Петербургский политехнический университет Петра Великого, 2012.— 110 c.— Режим доступа: http://www.iprbookshop.ru/43968.— ЭБС «IPRbooks», по паролю</w:t>
      </w:r>
    </w:p>
    <w:p w:rsidR="00F90A8E" w:rsidRPr="001D0CDE" w:rsidRDefault="00F90A8E" w:rsidP="00E02E4F">
      <w:pPr>
        <w:rPr>
          <w:rFonts w:ascii="Roboto" w:hAnsi="Roboto" w:cs="Arial"/>
          <w:color w:val="000000"/>
        </w:rPr>
      </w:pPr>
      <w:r>
        <w:rPr>
          <w:rFonts w:ascii="Roboto" w:hAnsi="Roboto" w:cs="Arial"/>
          <w:color w:val="000000"/>
        </w:rPr>
        <w:lastRenderedPageBreak/>
        <w:t xml:space="preserve">5. </w:t>
      </w:r>
      <w:r w:rsidRPr="001D0CDE">
        <w:t>АдамчукВ.В. Эргономика [Электронный ресурс]: учебное пособие для вузов/ АдамчукВ.В., Варна Т.П., ВоротниковаВ.В.— Электрон.текстовые данные.— М.: ЮНИТИ-ДАНА, 2015.— 254 c.— Режим доступа: http://www.iprbookshop.ru/52070.— ЭБС «IPRbooks», по паролю</w:t>
      </w:r>
    </w:p>
    <w:p w:rsidR="00F90A8E" w:rsidRDefault="00F90A8E" w:rsidP="00EB3314">
      <w:pPr>
        <w:autoSpaceDE w:val="0"/>
        <w:autoSpaceDN w:val="0"/>
        <w:adjustRightInd w:val="0"/>
        <w:jc w:val="both"/>
        <w:rPr>
          <w:b/>
        </w:rPr>
      </w:pPr>
    </w:p>
    <w:p w:rsidR="00F90A8E" w:rsidRDefault="00F90A8E"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F90A8E" w:rsidRPr="00DC11F5" w:rsidRDefault="00F90A8E" w:rsidP="00034A75">
      <w:pPr>
        <w:autoSpaceDE w:val="0"/>
        <w:autoSpaceDN w:val="0"/>
        <w:adjustRightInd w:val="0"/>
        <w:ind w:left="357"/>
        <w:jc w:val="both"/>
        <w:rPr>
          <w:b/>
          <w:bCs/>
          <w:i/>
          <w:iCs/>
        </w:rPr>
      </w:pPr>
    </w:p>
    <w:p w:rsidR="00F90A8E" w:rsidRPr="00DC11F5" w:rsidRDefault="00F90A8E" w:rsidP="00E67DB6">
      <w:pPr>
        <w:autoSpaceDE w:val="0"/>
        <w:autoSpaceDN w:val="0"/>
        <w:adjustRightInd w:val="0"/>
        <w:ind w:left="284" w:firstLine="283"/>
        <w:jc w:val="both"/>
      </w:pPr>
      <w:r w:rsidRPr="00DC11F5">
        <w:t>Предусмотрены  следующие виды контроля качества освоения конкретной дисциплины:</w:t>
      </w:r>
    </w:p>
    <w:p w:rsidR="00F90A8E" w:rsidRPr="00DC11F5" w:rsidRDefault="00F90A8E" w:rsidP="00E67DB6">
      <w:pPr>
        <w:autoSpaceDE w:val="0"/>
        <w:autoSpaceDN w:val="0"/>
        <w:adjustRightInd w:val="0"/>
        <w:ind w:left="284" w:firstLine="283"/>
        <w:jc w:val="both"/>
      </w:pPr>
      <w:r>
        <w:tab/>
      </w:r>
      <w:r w:rsidRPr="00DC11F5">
        <w:t>- текущий контроль успеваемости</w:t>
      </w:r>
    </w:p>
    <w:p w:rsidR="00F90A8E" w:rsidRPr="00DC11F5" w:rsidRDefault="00F90A8E" w:rsidP="00E67DB6">
      <w:pPr>
        <w:autoSpaceDE w:val="0"/>
        <w:autoSpaceDN w:val="0"/>
        <w:adjustRightInd w:val="0"/>
        <w:ind w:left="284" w:firstLine="283"/>
        <w:jc w:val="both"/>
      </w:pPr>
      <w:r>
        <w:tab/>
        <w:t>-</w:t>
      </w:r>
      <w:r w:rsidRPr="00DC11F5">
        <w:t xml:space="preserve"> промежуточная аттестация обучающихся по дисциплине</w:t>
      </w:r>
    </w:p>
    <w:p w:rsidR="00F90A8E" w:rsidRPr="00DC11F5" w:rsidRDefault="00F90A8E" w:rsidP="00E67DB6">
      <w:pPr>
        <w:autoSpaceDE w:val="0"/>
        <w:autoSpaceDN w:val="0"/>
        <w:adjustRightInd w:val="0"/>
        <w:ind w:left="284" w:firstLine="283"/>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F90A8E" w:rsidRPr="00DC11F5" w:rsidRDefault="00F90A8E" w:rsidP="00E67DB6">
      <w:pPr>
        <w:autoSpaceDE w:val="0"/>
        <w:autoSpaceDN w:val="0"/>
        <w:adjustRightInd w:val="0"/>
        <w:ind w:left="284" w:firstLine="283"/>
        <w:jc w:val="both"/>
      </w:pPr>
      <w:r w:rsidRPr="00DC11F5">
        <w:tab/>
        <w:t>Текущий контроль успеваемости обеспечивает оценивание хода освоения дисциплины в процессе обучения.</w:t>
      </w:r>
    </w:p>
    <w:p w:rsidR="00F90A8E" w:rsidRPr="00DC11F5" w:rsidRDefault="00F90A8E" w:rsidP="00D00133">
      <w:pPr>
        <w:autoSpaceDE w:val="0"/>
        <w:autoSpaceDN w:val="0"/>
        <w:adjustRightInd w:val="0"/>
        <w:ind w:left="720"/>
        <w:jc w:val="both"/>
        <w:rPr>
          <w:i/>
          <w:iCs/>
        </w:rPr>
      </w:pPr>
    </w:p>
    <w:p w:rsidR="00F90A8E" w:rsidRPr="00BE57FE" w:rsidRDefault="00F90A8E" w:rsidP="00923C22">
      <w:pPr>
        <w:pStyle w:val="a3"/>
        <w:numPr>
          <w:ilvl w:val="1"/>
          <w:numId w:val="13"/>
        </w:numPr>
        <w:jc w:val="both"/>
        <w:rPr>
          <w:b/>
          <w:iCs/>
        </w:rPr>
      </w:pPr>
      <w:r w:rsidRPr="00BE57FE">
        <w:rPr>
          <w:b/>
          <w:iCs/>
        </w:rPr>
        <w:t>Паспорт фонда оценочных средств для проведения текущей аттестации по дисциплине (модулю)</w:t>
      </w:r>
    </w:p>
    <w:p w:rsidR="00F90A8E" w:rsidRPr="00DC11F5" w:rsidRDefault="00F90A8E"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F90A8E" w:rsidRPr="00DC11F5" w:rsidTr="00E46EB1">
        <w:tc>
          <w:tcPr>
            <w:tcW w:w="709" w:type="dxa"/>
          </w:tcPr>
          <w:p w:rsidR="00F90A8E" w:rsidRPr="00DC11F5" w:rsidRDefault="00F90A8E" w:rsidP="00935672">
            <w:pPr>
              <w:pStyle w:val="a3"/>
              <w:ind w:left="0"/>
              <w:jc w:val="center"/>
              <w:rPr>
                <w:b/>
              </w:rPr>
            </w:pPr>
            <w:r w:rsidRPr="00DC11F5">
              <w:rPr>
                <w:b/>
              </w:rPr>
              <w:t>№ п/п</w:t>
            </w:r>
          </w:p>
        </w:tc>
        <w:tc>
          <w:tcPr>
            <w:tcW w:w="2410" w:type="dxa"/>
          </w:tcPr>
          <w:p w:rsidR="00F90A8E" w:rsidRPr="00DC11F5" w:rsidRDefault="00F90A8E" w:rsidP="00935672">
            <w:pPr>
              <w:pStyle w:val="a3"/>
              <w:ind w:left="0"/>
              <w:jc w:val="center"/>
              <w:rPr>
                <w:b/>
              </w:rPr>
            </w:pPr>
            <w:r w:rsidRPr="00DC11F5">
              <w:rPr>
                <w:b/>
              </w:rPr>
              <w:t>Контролируемые разделы (темы)</w:t>
            </w:r>
          </w:p>
        </w:tc>
        <w:tc>
          <w:tcPr>
            <w:tcW w:w="2126" w:type="dxa"/>
          </w:tcPr>
          <w:p w:rsidR="00F90A8E" w:rsidRPr="00DC11F5" w:rsidRDefault="00F90A8E" w:rsidP="00935672">
            <w:pPr>
              <w:pStyle w:val="a3"/>
              <w:ind w:left="0"/>
              <w:jc w:val="center"/>
              <w:rPr>
                <w:b/>
              </w:rPr>
            </w:pPr>
            <w:r w:rsidRPr="00DC11F5">
              <w:rPr>
                <w:b/>
              </w:rPr>
              <w:t>Код контролируемой компетенции</w:t>
            </w:r>
          </w:p>
        </w:tc>
        <w:tc>
          <w:tcPr>
            <w:tcW w:w="4252" w:type="dxa"/>
          </w:tcPr>
          <w:p w:rsidR="00F90A8E" w:rsidRPr="00DC11F5" w:rsidRDefault="00F90A8E" w:rsidP="00935672">
            <w:pPr>
              <w:pStyle w:val="a3"/>
              <w:ind w:left="0"/>
              <w:rPr>
                <w:b/>
              </w:rPr>
            </w:pPr>
            <w:r w:rsidRPr="00DC11F5">
              <w:rPr>
                <w:b/>
              </w:rPr>
              <w:t xml:space="preserve"> Наименование оценочного средства</w:t>
            </w:r>
          </w:p>
        </w:tc>
      </w:tr>
      <w:tr w:rsidR="00F90A8E" w:rsidRPr="00DC11F5" w:rsidTr="00E46EB1">
        <w:tc>
          <w:tcPr>
            <w:tcW w:w="709" w:type="dxa"/>
          </w:tcPr>
          <w:p w:rsidR="00F90A8E" w:rsidRPr="00DC11F5" w:rsidRDefault="00F90A8E" w:rsidP="000D0BCB">
            <w:pPr>
              <w:jc w:val="center"/>
            </w:pPr>
            <w:r>
              <w:t>1.</w:t>
            </w:r>
          </w:p>
        </w:tc>
        <w:tc>
          <w:tcPr>
            <w:tcW w:w="2410" w:type="dxa"/>
          </w:tcPr>
          <w:p w:rsidR="00F90A8E" w:rsidRDefault="00F90A8E" w:rsidP="00944E06">
            <w:pPr>
              <w:pStyle w:val="1"/>
              <w:spacing w:after="0" w:line="240" w:lineRule="auto"/>
              <w:ind w:left="0"/>
              <w:rPr>
                <w:rFonts w:ascii="Times New Roman" w:hAnsi="Times New Roman"/>
                <w:sz w:val="24"/>
                <w:szCs w:val="24"/>
              </w:rPr>
            </w:pPr>
            <w:r>
              <w:rPr>
                <w:rFonts w:ascii="Times New Roman" w:hAnsi="Times New Roman"/>
                <w:sz w:val="24"/>
                <w:szCs w:val="24"/>
              </w:rPr>
              <w:t>Раздел 1</w:t>
            </w:r>
          </w:p>
          <w:p w:rsidR="00F90A8E" w:rsidRDefault="00F90A8E" w:rsidP="00944E06">
            <w:pPr>
              <w:pStyle w:val="afa"/>
              <w:rPr>
                <w:bCs/>
              </w:rPr>
            </w:pPr>
            <w:r w:rsidRPr="00970DA7">
              <w:rPr>
                <w:sz w:val="22"/>
                <w:szCs w:val="22"/>
              </w:rPr>
              <w:t>Введение.</w:t>
            </w:r>
            <w:r w:rsidRPr="00C21B4E">
              <w:rPr>
                <w:bCs/>
              </w:rPr>
              <w:t>Эргономика как научная дисциплина</w:t>
            </w:r>
            <w:r>
              <w:rPr>
                <w:bCs/>
              </w:rPr>
              <w:t>.</w:t>
            </w:r>
          </w:p>
          <w:p w:rsidR="00F90A8E" w:rsidRPr="00C21B4E" w:rsidRDefault="00F90A8E" w:rsidP="00944E06">
            <w:pPr>
              <w:pStyle w:val="afa"/>
              <w:rPr>
                <w:sz w:val="22"/>
                <w:szCs w:val="22"/>
              </w:rPr>
            </w:pPr>
            <w:r>
              <w:rPr>
                <w:bCs/>
              </w:rPr>
              <w:t>Факторы определяющие эргономические требования.</w:t>
            </w:r>
          </w:p>
          <w:p w:rsidR="00F90A8E" w:rsidRDefault="00F90A8E" w:rsidP="00944E06">
            <w:pPr>
              <w:pStyle w:val="afa"/>
            </w:pPr>
            <w:r w:rsidRPr="00970DA7">
              <w:rPr>
                <w:sz w:val="22"/>
                <w:szCs w:val="22"/>
              </w:rPr>
              <w:t>Этапы развития эргономики</w:t>
            </w:r>
          </w:p>
          <w:p w:rsidR="00F90A8E" w:rsidRDefault="00F90A8E" w:rsidP="00944E06">
            <w:pPr>
              <w:pStyle w:val="1"/>
              <w:spacing w:after="0" w:line="240" w:lineRule="auto"/>
              <w:ind w:left="0"/>
              <w:rPr>
                <w:rFonts w:ascii="Times New Roman" w:hAnsi="Times New Roman"/>
                <w:sz w:val="24"/>
                <w:szCs w:val="24"/>
              </w:rPr>
            </w:pPr>
          </w:p>
          <w:p w:rsidR="00F90A8E" w:rsidRPr="00DC11F5" w:rsidRDefault="00F90A8E" w:rsidP="00A92D7B">
            <w:pPr>
              <w:pStyle w:val="1"/>
              <w:spacing w:after="0" w:line="240" w:lineRule="auto"/>
              <w:ind w:left="0"/>
              <w:jc w:val="both"/>
              <w:rPr>
                <w:rFonts w:ascii="Times New Roman" w:hAnsi="Times New Roman"/>
                <w:color w:val="000000"/>
                <w:spacing w:val="2"/>
                <w:sz w:val="24"/>
                <w:szCs w:val="24"/>
              </w:rPr>
            </w:pPr>
          </w:p>
        </w:tc>
        <w:tc>
          <w:tcPr>
            <w:tcW w:w="2126" w:type="dxa"/>
          </w:tcPr>
          <w:p w:rsidR="00F90A8E" w:rsidRPr="00070266" w:rsidRDefault="00F90A8E" w:rsidP="00070266">
            <w:pPr>
              <w:pStyle w:val="a3"/>
              <w:ind w:left="0"/>
              <w:jc w:val="both"/>
            </w:pPr>
            <w:r>
              <w:t>ПК-2</w:t>
            </w:r>
            <w:r>
              <w:rPr>
                <w:lang w:val="en-US"/>
              </w:rPr>
              <w:t>;</w:t>
            </w:r>
            <w:r>
              <w:t xml:space="preserve"> ПК-5</w:t>
            </w:r>
          </w:p>
        </w:tc>
        <w:tc>
          <w:tcPr>
            <w:tcW w:w="4252" w:type="dxa"/>
          </w:tcPr>
          <w:p w:rsidR="00F90A8E" w:rsidRDefault="00F90A8E" w:rsidP="006C33FA">
            <w:pPr>
              <w:pStyle w:val="a3"/>
              <w:ind w:left="0"/>
            </w:pPr>
            <w:r>
              <w:t>Командная работа в группе, Выполнение практического задания.</w:t>
            </w:r>
          </w:p>
          <w:p w:rsidR="00F90A8E" w:rsidRPr="00DC11F5" w:rsidRDefault="00F90A8E" w:rsidP="006C33FA">
            <w:pPr>
              <w:pStyle w:val="a3"/>
              <w:ind w:left="0"/>
            </w:pPr>
            <w:r>
              <w:t>Просмотр.</w:t>
            </w:r>
          </w:p>
        </w:tc>
      </w:tr>
      <w:tr w:rsidR="00F90A8E" w:rsidRPr="00DC11F5" w:rsidTr="00E46EB1">
        <w:tc>
          <w:tcPr>
            <w:tcW w:w="709" w:type="dxa"/>
          </w:tcPr>
          <w:p w:rsidR="00F90A8E" w:rsidRDefault="00F90A8E" w:rsidP="000D0BCB">
            <w:pPr>
              <w:jc w:val="center"/>
            </w:pPr>
            <w:r>
              <w:t>2..</w:t>
            </w:r>
          </w:p>
        </w:tc>
        <w:tc>
          <w:tcPr>
            <w:tcW w:w="2410" w:type="dxa"/>
          </w:tcPr>
          <w:p w:rsidR="00F90A8E" w:rsidRDefault="00F90A8E" w:rsidP="006747ED">
            <w:pPr>
              <w:pStyle w:val="afa"/>
            </w:pPr>
            <w:r>
              <w:t xml:space="preserve">Цвет и свет в вопросах психологии и восприятия пространства. </w:t>
            </w:r>
          </w:p>
          <w:p w:rsidR="00F90A8E" w:rsidRDefault="00F90A8E" w:rsidP="00944E06">
            <w:pPr>
              <w:pStyle w:val="afa"/>
              <w:rPr>
                <w:sz w:val="22"/>
                <w:szCs w:val="22"/>
              </w:rPr>
            </w:pPr>
          </w:p>
          <w:p w:rsidR="00F90A8E" w:rsidRPr="00DC11F5" w:rsidRDefault="00F90A8E" w:rsidP="006747ED">
            <w:pPr>
              <w:pStyle w:val="afa"/>
            </w:pPr>
          </w:p>
        </w:tc>
        <w:tc>
          <w:tcPr>
            <w:tcW w:w="2126" w:type="dxa"/>
          </w:tcPr>
          <w:p w:rsidR="00F90A8E" w:rsidRDefault="00F90A8E" w:rsidP="00C8171F">
            <w:r>
              <w:t>ПК-2</w:t>
            </w:r>
            <w:r>
              <w:rPr>
                <w:lang w:val="en-US"/>
              </w:rPr>
              <w:t>;</w:t>
            </w:r>
            <w:r>
              <w:t xml:space="preserve"> ПК-5</w:t>
            </w:r>
          </w:p>
        </w:tc>
        <w:tc>
          <w:tcPr>
            <w:tcW w:w="4252" w:type="dxa"/>
          </w:tcPr>
          <w:p w:rsidR="00F90A8E" w:rsidRDefault="00F90A8E" w:rsidP="006C33FA">
            <w:pPr>
              <w:pStyle w:val="a3"/>
              <w:ind w:left="0"/>
              <w:jc w:val="both"/>
            </w:pPr>
            <w:r>
              <w:t>Вопросы к занятию</w:t>
            </w:r>
            <w:r w:rsidRPr="00DC11F5">
              <w:t xml:space="preserve">, </w:t>
            </w:r>
            <w:r>
              <w:t>практические задания.</w:t>
            </w:r>
          </w:p>
          <w:p w:rsidR="00F90A8E" w:rsidRPr="00DC11F5" w:rsidRDefault="00F90A8E" w:rsidP="006C33FA">
            <w:pPr>
              <w:pStyle w:val="a3"/>
              <w:ind w:left="0"/>
              <w:jc w:val="both"/>
            </w:pPr>
            <w:r>
              <w:t>Просмотр.</w:t>
            </w:r>
          </w:p>
        </w:tc>
      </w:tr>
      <w:tr w:rsidR="00F90A8E" w:rsidRPr="00DC11F5" w:rsidTr="00E46EB1">
        <w:tc>
          <w:tcPr>
            <w:tcW w:w="709" w:type="dxa"/>
          </w:tcPr>
          <w:p w:rsidR="00F90A8E" w:rsidRPr="00DC11F5" w:rsidRDefault="00F90A8E" w:rsidP="000D0BCB">
            <w:pPr>
              <w:jc w:val="center"/>
            </w:pPr>
            <w:r>
              <w:t>3.</w:t>
            </w:r>
          </w:p>
        </w:tc>
        <w:tc>
          <w:tcPr>
            <w:tcW w:w="2410" w:type="dxa"/>
          </w:tcPr>
          <w:p w:rsidR="00F90A8E" w:rsidRDefault="00F90A8E" w:rsidP="006747ED">
            <w:pPr>
              <w:shd w:val="clear" w:color="auto" w:fill="FFFFFF"/>
            </w:pPr>
            <w:r w:rsidRPr="004F3951">
              <w:t>Антропометрические требования  в эргодизайне</w:t>
            </w:r>
          </w:p>
          <w:p w:rsidR="00F90A8E" w:rsidRDefault="00F90A8E" w:rsidP="00944E06">
            <w:pPr>
              <w:shd w:val="clear" w:color="auto" w:fill="FFFFFF"/>
              <w:jc w:val="both"/>
            </w:pPr>
          </w:p>
          <w:p w:rsidR="00F90A8E" w:rsidRPr="00DC11F5" w:rsidRDefault="00F90A8E" w:rsidP="006747ED">
            <w:pPr>
              <w:shd w:val="clear" w:color="auto" w:fill="FFFFFF"/>
              <w:jc w:val="both"/>
            </w:pPr>
          </w:p>
        </w:tc>
        <w:tc>
          <w:tcPr>
            <w:tcW w:w="2126" w:type="dxa"/>
          </w:tcPr>
          <w:p w:rsidR="00F90A8E" w:rsidRDefault="00F90A8E" w:rsidP="00070266">
            <w:r>
              <w:t>ПК-2</w:t>
            </w:r>
            <w:r>
              <w:rPr>
                <w:lang w:val="en-US"/>
              </w:rPr>
              <w:t>;</w:t>
            </w:r>
            <w:r>
              <w:t xml:space="preserve"> ПК-5</w:t>
            </w:r>
          </w:p>
        </w:tc>
        <w:tc>
          <w:tcPr>
            <w:tcW w:w="4252" w:type="dxa"/>
          </w:tcPr>
          <w:p w:rsidR="00F90A8E" w:rsidRDefault="00F90A8E" w:rsidP="0065192A">
            <w:pPr>
              <w:pStyle w:val="a3"/>
              <w:ind w:left="0"/>
              <w:jc w:val="both"/>
            </w:pPr>
            <w:r>
              <w:t>Вопросы к занятию</w:t>
            </w:r>
            <w:r w:rsidRPr="00DC11F5">
              <w:t xml:space="preserve">, </w:t>
            </w:r>
            <w:r>
              <w:t>практическое задание.</w:t>
            </w:r>
          </w:p>
          <w:p w:rsidR="00F90A8E" w:rsidRPr="00DC11F5" w:rsidRDefault="00F90A8E" w:rsidP="0065192A">
            <w:pPr>
              <w:pStyle w:val="a3"/>
              <w:ind w:left="0"/>
              <w:jc w:val="both"/>
            </w:pPr>
            <w:r>
              <w:t>Просмотр.</w:t>
            </w:r>
          </w:p>
        </w:tc>
      </w:tr>
      <w:tr w:rsidR="00F90A8E" w:rsidRPr="00DC11F5" w:rsidTr="00E46EB1">
        <w:tc>
          <w:tcPr>
            <w:tcW w:w="709" w:type="dxa"/>
          </w:tcPr>
          <w:p w:rsidR="00F90A8E" w:rsidRDefault="00F90A8E" w:rsidP="000D0BCB">
            <w:pPr>
              <w:jc w:val="center"/>
            </w:pPr>
          </w:p>
          <w:p w:rsidR="00F90A8E" w:rsidRDefault="00F90A8E" w:rsidP="000D0BCB">
            <w:pPr>
              <w:jc w:val="center"/>
            </w:pPr>
          </w:p>
          <w:p w:rsidR="00F90A8E" w:rsidRPr="00DC11F5" w:rsidRDefault="00F90A8E" w:rsidP="000D0BCB">
            <w:pPr>
              <w:jc w:val="center"/>
            </w:pPr>
            <w:r>
              <w:t>4.</w:t>
            </w:r>
          </w:p>
        </w:tc>
        <w:tc>
          <w:tcPr>
            <w:tcW w:w="2410" w:type="dxa"/>
          </w:tcPr>
          <w:p w:rsidR="00F90A8E" w:rsidRDefault="00F90A8E" w:rsidP="006747ED">
            <w:pPr>
              <w:pStyle w:val="afa"/>
            </w:pPr>
            <w:r>
              <w:t>Раздел 2</w:t>
            </w:r>
          </w:p>
          <w:p w:rsidR="00F90A8E" w:rsidRPr="00DC11F5" w:rsidRDefault="00F90A8E" w:rsidP="006747ED">
            <w:r>
              <w:t xml:space="preserve">Метод     соматографии и эргономические рекомендации в </w:t>
            </w:r>
            <w:r>
              <w:lastRenderedPageBreak/>
              <w:t>дизайн-проектировании</w:t>
            </w:r>
          </w:p>
        </w:tc>
        <w:tc>
          <w:tcPr>
            <w:tcW w:w="2126" w:type="dxa"/>
          </w:tcPr>
          <w:p w:rsidR="00F90A8E" w:rsidRDefault="00F90A8E" w:rsidP="00262FFD">
            <w:r>
              <w:lastRenderedPageBreak/>
              <w:t>ПК-2</w:t>
            </w:r>
            <w:r w:rsidRPr="00AC45F4">
              <w:t>;</w:t>
            </w:r>
            <w:r>
              <w:t xml:space="preserve"> ПК-5</w:t>
            </w:r>
          </w:p>
        </w:tc>
        <w:tc>
          <w:tcPr>
            <w:tcW w:w="4252" w:type="dxa"/>
          </w:tcPr>
          <w:p w:rsidR="00F90A8E" w:rsidRDefault="00F90A8E" w:rsidP="00AC45F4">
            <w:pPr>
              <w:pStyle w:val="a3"/>
              <w:ind w:left="0"/>
              <w:jc w:val="both"/>
            </w:pPr>
            <w:r>
              <w:t>Вопросы к занятию</w:t>
            </w:r>
            <w:r w:rsidRPr="00DC11F5">
              <w:t xml:space="preserve">, </w:t>
            </w:r>
            <w:r>
              <w:t>практическое задание.</w:t>
            </w:r>
          </w:p>
          <w:p w:rsidR="00F90A8E" w:rsidRPr="00DC11F5" w:rsidRDefault="00F90A8E" w:rsidP="00AC45F4">
            <w:pPr>
              <w:pStyle w:val="a3"/>
              <w:ind w:left="0"/>
              <w:jc w:val="both"/>
            </w:pPr>
            <w:r>
              <w:t>Просмотр.</w:t>
            </w:r>
          </w:p>
        </w:tc>
      </w:tr>
      <w:tr w:rsidR="00F90A8E" w:rsidRPr="00DC11F5" w:rsidTr="00E46EB1">
        <w:tc>
          <w:tcPr>
            <w:tcW w:w="709" w:type="dxa"/>
          </w:tcPr>
          <w:p w:rsidR="00F90A8E" w:rsidRPr="00DC11F5" w:rsidRDefault="00F90A8E" w:rsidP="000D0BCB">
            <w:pPr>
              <w:jc w:val="center"/>
            </w:pPr>
            <w:r>
              <w:lastRenderedPageBreak/>
              <w:t>5</w:t>
            </w:r>
          </w:p>
        </w:tc>
        <w:tc>
          <w:tcPr>
            <w:tcW w:w="2410" w:type="dxa"/>
          </w:tcPr>
          <w:p w:rsidR="00F90A8E" w:rsidRDefault="00F90A8E" w:rsidP="00944E06">
            <w:r w:rsidRPr="004F3951">
              <w:t>.</w:t>
            </w:r>
          </w:p>
          <w:p w:rsidR="00F90A8E" w:rsidRDefault="00F90A8E" w:rsidP="00944E06">
            <w:r>
              <w:t>Эргономика и антропометрия в разработке интерьеров квартиры, кухни, мест общего пользования и др.</w:t>
            </w:r>
          </w:p>
          <w:p w:rsidR="00F90A8E" w:rsidRPr="00DC11F5" w:rsidRDefault="00F90A8E" w:rsidP="00A92D7B">
            <w:pPr>
              <w:jc w:val="both"/>
            </w:pPr>
          </w:p>
        </w:tc>
        <w:tc>
          <w:tcPr>
            <w:tcW w:w="2126" w:type="dxa"/>
          </w:tcPr>
          <w:p w:rsidR="00F90A8E" w:rsidRDefault="00F90A8E" w:rsidP="00262FFD">
            <w:r>
              <w:t>ПК-2</w:t>
            </w:r>
            <w:r w:rsidRPr="00AC45F4">
              <w:t>;</w:t>
            </w:r>
            <w:r>
              <w:t xml:space="preserve"> ПК-5</w:t>
            </w:r>
          </w:p>
        </w:tc>
        <w:tc>
          <w:tcPr>
            <w:tcW w:w="4252" w:type="dxa"/>
          </w:tcPr>
          <w:p w:rsidR="00F90A8E" w:rsidRDefault="00F90A8E" w:rsidP="005C2B3C">
            <w:pPr>
              <w:pStyle w:val="a3"/>
              <w:ind w:left="0"/>
              <w:jc w:val="both"/>
            </w:pPr>
            <w:r>
              <w:t>Вопросы к занятию</w:t>
            </w:r>
            <w:r w:rsidRPr="00DC11F5">
              <w:t xml:space="preserve">, </w:t>
            </w:r>
            <w:r>
              <w:t>практические задания различной степени сложности.</w:t>
            </w:r>
          </w:p>
          <w:p w:rsidR="00F90A8E" w:rsidRPr="00DC11F5" w:rsidRDefault="00F90A8E" w:rsidP="005C2B3C">
            <w:pPr>
              <w:pStyle w:val="a3"/>
              <w:ind w:left="0"/>
              <w:jc w:val="both"/>
            </w:pPr>
            <w:r>
              <w:t>Просмотр.</w:t>
            </w:r>
          </w:p>
        </w:tc>
      </w:tr>
      <w:tr w:rsidR="00F90A8E" w:rsidRPr="00DC11F5" w:rsidTr="00E46EB1">
        <w:tc>
          <w:tcPr>
            <w:tcW w:w="709" w:type="dxa"/>
          </w:tcPr>
          <w:p w:rsidR="00F90A8E" w:rsidRDefault="00F90A8E" w:rsidP="000D0BCB">
            <w:pPr>
              <w:jc w:val="center"/>
            </w:pPr>
          </w:p>
          <w:p w:rsidR="00F90A8E" w:rsidRPr="00DC11F5" w:rsidRDefault="00F90A8E" w:rsidP="000D0BCB">
            <w:pPr>
              <w:pStyle w:val="a3"/>
              <w:numPr>
                <w:ilvl w:val="0"/>
                <w:numId w:val="3"/>
              </w:numPr>
              <w:ind w:left="0"/>
              <w:jc w:val="center"/>
            </w:pPr>
            <w:r>
              <w:t>6.</w:t>
            </w:r>
          </w:p>
        </w:tc>
        <w:tc>
          <w:tcPr>
            <w:tcW w:w="2410" w:type="dxa"/>
          </w:tcPr>
          <w:p w:rsidR="00F90A8E" w:rsidRDefault="00F90A8E" w:rsidP="00944E06">
            <w:r>
              <w:t>.</w:t>
            </w:r>
          </w:p>
          <w:p w:rsidR="00F90A8E" w:rsidRDefault="00F90A8E" w:rsidP="006747ED">
            <w:pPr>
              <w:pStyle w:val="afa"/>
            </w:pPr>
            <w:r>
              <w:t>Эргономическое обеспечение проектирование рабочих мест оператора.</w:t>
            </w:r>
          </w:p>
          <w:p w:rsidR="00F90A8E" w:rsidRPr="00DC11F5" w:rsidRDefault="00F90A8E" w:rsidP="00A92D7B">
            <w:pPr>
              <w:jc w:val="both"/>
            </w:pPr>
          </w:p>
        </w:tc>
        <w:tc>
          <w:tcPr>
            <w:tcW w:w="2126" w:type="dxa"/>
          </w:tcPr>
          <w:p w:rsidR="00F90A8E" w:rsidRDefault="00F90A8E" w:rsidP="00262FFD">
            <w:r>
              <w:t>ПК-2</w:t>
            </w:r>
            <w:r>
              <w:rPr>
                <w:lang w:val="en-US"/>
              </w:rPr>
              <w:t>;</w:t>
            </w:r>
            <w:r>
              <w:t xml:space="preserve"> ПК-5</w:t>
            </w:r>
          </w:p>
        </w:tc>
        <w:tc>
          <w:tcPr>
            <w:tcW w:w="4252" w:type="dxa"/>
          </w:tcPr>
          <w:p w:rsidR="00F90A8E" w:rsidRDefault="00F90A8E" w:rsidP="00EA09FE">
            <w:pPr>
              <w:pStyle w:val="a3"/>
              <w:ind w:left="0"/>
              <w:jc w:val="both"/>
            </w:pPr>
            <w:r>
              <w:t>Практические задания различной степени сложности.</w:t>
            </w:r>
          </w:p>
          <w:p w:rsidR="00F90A8E" w:rsidRPr="00DC11F5" w:rsidRDefault="00F90A8E" w:rsidP="00EA09FE">
            <w:pPr>
              <w:pStyle w:val="a3"/>
              <w:ind w:left="0"/>
              <w:jc w:val="both"/>
            </w:pPr>
            <w:r>
              <w:t>Просмотр.</w:t>
            </w:r>
          </w:p>
        </w:tc>
      </w:tr>
      <w:tr w:rsidR="00F90A8E" w:rsidRPr="00DC11F5" w:rsidTr="00944E06">
        <w:trPr>
          <w:trHeight w:val="480"/>
        </w:trPr>
        <w:tc>
          <w:tcPr>
            <w:tcW w:w="709" w:type="dxa"/>
          </w:tcPr>
          <w:p w:rsidR="00F90A8E" w:rsidRDefault="00F90A8E" w:rsidP="000D0BCB">
            <w:pPr>
              <w:jc w:val="center"/>
            </w:pPr>
            <w:r>
              <w:t>7.</w:t>
            </w:r>
          </w:p>
        </w:tc>
        <w:tc>
          <w:tcPr>
            <w:tcW w:w="2410" w:type="dxa"/>
          </w:tcPr>
          <w:p w:rsidR="00F90A8E" w:rsidRDefault="00F90A8E" w:rsidP="00944E06">
            <w:pPr>
              <w:pStyle w:val="afa"/>
            </w:pPr>
            <w:r>
              <w:t>Раздел 3</w:t>
            </w:r>
          </w:p>
          <w:p w:rsidR="00F90A8E" w:rsidRDefault="00F90A8E" w:rsidP="00944E06">
            <w:pPr>
              <w:pStyle w:val="afa"/>
            </w:pPr>
            <w:r>
              <w:t>Эргодизайн  промышленного оборудовании (станки, пульты управления, и др.технологическое</w:t>
            </w:r>
          </w:p>
          <w:p w:rsidR="00F90A8E" w:rsidRPr="00DC11F5" w:rsidRDefault="00F90A8E" w:rsidP="00944E06">
            <w:pPr>
              <w:jc w:val="both"/>
            </w:pPr>
            <w:r>
              <w:t>оборудование).</w:t>
            </w:r>
          </w:p>
        </w:tc>
        <w:tc>
          <w:tcPr>
            <w:tcW w:w="2126" w:type="dxa"/>
          </w:tcPr>
          <w:p w:rsidR="00F90A8E" w:rsidRDefault="00F90A8E" w:rsidP="00262FFD"/>
          <w:p w:rsidR="00F90A8E" w:rsidRDefault="00F90A8E" w:rsidP="00262FFD">
            <w:r>
              <w:t>ПК-2</w:t>
            </w:r>
            <w:r>
              <w:rPr>
                <w:lang w:val="en-US"/>
              </w:rPr>
              <w:t>;</w:t>
            </w:r>
            <w:r>
              <w:t xml:space="preserve"> ПК-5</w:t>
            </w:r>
          </w:p>
        </w:tc>
        <w:tc>
          <w:tcPr>
            <w:tcW w:w="4252" w:type="dxa"/>
          </w:tcPr>
          <w:p w:rsidR="00F90A8E" w:rsidRDefault="00F90A8E" w:rsidP="000F229C">
            <w:pPr>
              <w:pStyle w:val="a3"/>
              <w:ind w:left="0"/>
              <w:jc w:val="both"/>
            </w:pPr>
            <w:r>
              <w:t>Практические задания различной степени сложности.</w:t>
            </w:r>
          </w:p>
          <w:p w:rsidR="00F90A8E" w:rsidRDefault="00F90A8E" w:rsidP="000F229C">
            <w:pPr>
              <w:pStyle w:val="a3"/>
              <w:ind w:left="0"/>
              <w:jc w:val="both"/>
            </w:pPr>
            <w:r>
              <w:t>Просмотр.</w:t>
            </w:r>
          </w:p>
        </w:tc>
      </w:tr>
      <w:tr w:rsidR="00F90A8E" w:rsidRPr="00DC11F5" w:rsidTr="00944E06">
        <w:trPr>
          <w:trHeight w:val="390"/>
        </w:trPr>
        <w:tc>
          <w:tcPr>
            <w:tcW w:w="709" w:type="dxa"/>
          </w:tcPr>
          <w:p w:rsidR="00F90A8E" w:rsidRDefault="00F90A8E" w:rsidP="000D0BCB">
            <w:pPr>
              <w:jc w:val="center"/>
            </w:pPr>
            <w:r>
              <w:t>8.</w:t>
            </w:r>
          </w:p>
        </w:tc>
        <w:tc>
          <w:tcPr>
            <w:tcW w:w="2410" w:type="dxa"/>
          </w:tcPr>
          <w:p w:rsidR="00F90A8E" w:rsidRDefault="00F90A8E" w:rsidP="00AC45F4">
            <w:pPr>
              <w:pStyle w:val="afa"/>
            </w:pPr>
            <w:r>
              <w:t>Раздел 4 Предметно-пространственная среда</w:t>
            </w:r>
          </w:p>
          <w:p w:rsidR="00F90A8E" w:rsidRDefault="00F90A8E" w:rsidP="00AC45F4">
            <w:pPr>
              <w:pStyle w:val="afa"/>
            </w:pPr>
            <w:r>
              <w:t>Эргодизайн видеоэкология города (шрифт, средства визуальных коммуникаций, киоски, цвет, фактура, масштаб).</w:t>
            </w:r>
          </w:p>
          <w:p w:rsidR="00F90A8E" w:rsidRPr="00DC11F5" w:rsidRDefault="00F90A8E" w:rsidP="00AC45F4">
            <w:pPr>
              <w:pStyle w:val="afa"/>
            </w:pPr>
          </w:p>
        </w:tc>
        <w:tc>
          <w:tcPr>
            <w:tcW w:w="2126" w:type="dxa"/>
          </w:tcPr>
          <w:p w:rsidR="00F90A8E" w:rsidRDefault="00F90A8E" w:rsidP="00944E06"/>
          <w:p w:rsidR="00F90A8E" w:rsidRDefault="00F90A8E" w:rsidP="00262FFD">
            <w:r>
              <w:t>ПК-2</w:t>
            </w:r>
            <w:r>
              <w:rPr>
                <w:lang w:val="en-US"/>
              </w:rPr>
              <w:t>;</w:t>
            </w:r>
            <w:r>
              <w:t xml:space="preserve"> ПК-5</w:t>
            </w:r>
          </w:p>
        </w:tc>
        <w:tc>
          <w:tcPr>
            <w:tcW w:w="4252" w:type="dxa"/>
          </w:tcPr>
          <w:p w:rsidR="00F90A8E" w:rsidRDefault="00F90A8E" w:rsidP="000F229C">
            <w:pPr>
              <w:pStyle w:val="a3"/>
              <w:ind w:left="0"/>
              <w:jc w:val="both"/>
            </w:pPr>
            <w:r>
              <w:t>Практические задания различной степени сложности.</w:t>
            </w:r>
          </w:p>
          <w:p w:rsidR="00F90A8E" w:rsidRDefault="00F90A8E" w:rsidP="00AC45F4">
            <w:pPr>
              <w:pStyle w:val="a3"/>
              <w:ind w:left="0"/>
            </w:pPr>
            <w:r>
              <w:t>Выполнение альбома «Эргономика и антропометрия в дизайн проектировании».</w:t>
            </w:r>
          </w:p>
          <w:p w:rsidR="00F90A8E" w:rsidRDefault="00F90A8E" w:rsidP="00AC45F4">
            <w:pPr>
              <w:pStyle w:val="a3"/>
              <w:ind w:left="0"/>
            </w:pPr>
            <w:r>
              <w:t>Просмотр.</w:t>
            </w:r>
          </w:p>
        </w:tc>
      </w:tr>
    </w:tbl>
    <w:p w:rsidR="00F90A8E" w:rsidRDefault="00F90A8E" w:rsidP="00D00133">
      <w:pPr>
        <w:autoSpaceDE w:val="0"/>
        <w:autoSpaceDN w:val="0"/>
        <w:adjustRightInd w:val="0"/>
        <w:ind w:left="720"/>
        <w:jc w:val="both"/>
        <w:rPr>
          <w:iCs/>
        </w:rPr>
      </w:pPr>
    </w:p>
    <w:p w:rsidR="00F90A8E" w:rsidRDefault="00F90A8E" w:rsidP="0062751D">
      <w:pPr>
        <w:autoSpaceDE w:val="0"/>
        <w:autoSpaceDN w:val="0"/>
        <w:adjustRightInd w:val="0"/>
        <w:ind w:firstLine="709"/>
        <w:jc w:val="both"/>
        <w:rPr>
          <w:b/>
          <w:iCs/>
        </w:rPr>
      </w:pPr>
    </w:p>
    <w:p w:rsidR="00F90A8E" w:rsidRDefault="00F90A8E" w:rsidP="0062751D">
      <w:pPr>
        <w:autoSpaceDE w:val="0"/>
        <w:autoSpaceDN w:val="0"/>
        <w:adjustRightInd w:val="0"/>
        <w:ind w:firstLine="709"/>
        <w:jc w:val="both"/>
        <w:rPr>
          <w:b/>
          <w:iCs/>
        </w:rPr>
      </w:pPr>
    </w:p>
    <w:p w:rsidR="00F90A8E" w:rsidRDefault="00F90A8E" w:rsidP="0062751D">
      <w:pPr>
        <w:autoSpaceDE w:val="0"/>
        <w:autoSpaceDN w:val="0"/>
        <w:adjustRightInd w:val="0"/>
        <w:ind w:firstLine="709"/>
        <w:jc w:val="both"/>
        <w:rPr>
          <w:b/>
          <w:iCs/>
        </w:rPr>
      </w:pPr>
    </w:p>
    <w:p w:rsidR="00F90A8E" w:rsidRDefault="00F90A8E" w:rsidP="0062751D">
      <w:pPr>
        <w:autoSpaceDE w:val="0"/>
        <w:autoSpaceDN w:val="0"/>
        <w:adjustRightInd w:val="0"/>
        <w:ind w:firstLine="709"/>
        <w:jc w:val="both"/>
        <w:rPr>
          <w:b/>
          <w:iCs/>
        </w:rPr>
      </w:pPr>
    </w:p>
    <w:p w:rsidR="00F90A8E" w:rsidRDefault="00F90A8E" w:rsidP="0062751D">
      <w:pPr>
        <w:autoSpaceDE w:val="0"/>
        <w:autoSpaceDN w:val="0"/>
        <w:adjustRightInd w:val="0"/>
        <w:ind w:firstLine="709"/>
        <w:jc w:val="both"/>
        <w:rPr>
          <w:b/>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F90A8E" w:rsidRDefault="00F90A8E" w:rsidP="0062751D">
      <w:pPr>
        <w:pStyle w:val="afa"/>
        <w:rPr>
          <w:b/>
          <w:iCs/>
        </w:rPr>
      </w:pPr>
    </w:p>
    <w:p w:rsidR="00F90A8E" w:rsidRDefault="00F90A8E" w:rsidP="0062751D">
      <w:pPr>
        <w:pStyle w:val="afa"/>
        <w:rPr>
          <w:b/>
          <w:iCs/>
        </w:rPr>
      </w:pPr>
    </w:p>
    <w:p w:rsidR="00F90A8E" w:rsidRDefault="00F90A8E" w:rsidP="005666A8">
      <w:pPr>
        <w:pStyle w:val="afa"/>
      </w:pPr>
      <w:r>
        <w:rPr>
          <w:b/>
          <w:iCs/>
        </w:rPr>
        <w:tab/>
        <w:t xml:space="preserve">Тема </w:t>
      </w:r>
      <w:r w:rsidRPr="0062751D">
        <w:rPr>
          <w:b/>
          <w:iCs/>
        </w:rPr>
        <w:t>1</w:t>
      </w:r>
      <w:r>
        <w:rPr>
          <w:b/>
          <w:iCs/>
        </w:rPr>
        <w:t>.</w:t>
      </w:r>
      <w:r w:rsidRPr="0004110D">
        <w:rPr>
          <w:b/>
          <w:sz w:val="22"/>
          <w:szCs w:val="22"/>
        </w:rPr>
        <w:t>Введение.</w:t>
      </w:r>
      <w:r w:rsidRPr="0004110D">
        <w:rPr>
          <w:b/>
          <w:bCs/>
        </w:rPr>
        <w:t xml:space="preserve"> Эргономика как научная дисциплина. Факторы определяющие эргономические требования. </w:t>
      </w:r>
      <w:r w:rsidRPr="0004110D">
        <w:rPr>
          <w:b/>
          <w:sz w:val="22"/>
          <w:szCs w:val="22"/>
        </w:rPr>
        <w:t>Этапы развития эргономики.</w:t>
      </w:r>
    </w:p>
    <w:p w:rsidR="00F90A8E" w:rsidRDefault="00F90A8E" w:rsidP="002656E5">
      <w:pPr>
        <w:ind w:firstLine="426"/>
        <w:jc w:val="both"/>
      </w:pPr>
      <w:r>
        <w:lastRenderedPageBreak/>
        <w:t>Формат бумаги А2. Способ исполнения выбирается студентом индивидуально в зависимости от характера и типа проектируемой площадки.</w:t>
      </w:r>
    </w:p>
    <w:p w:rsidR="00F90A8E" w:rsidRDefault="00F90A8E" w:rsidP="002656E5">
      <w:pPr>
        <w:ind w:firstLine="426"/>
        <w:jc w:val="both"/>
      </w:pPr>
    </w:p>
    <w:p w:rsidR="00F90A8E" w:rsidRDefault="00F90A8E" w:rsidP="0062751D">
      <w:pPr>
        <w:pStyle w:val="afa"/>
      </w:pPr>
      <w:r>
        <w:t>.Провести историко-аналитический анализ предпосылки  развития эргономики.Определить понятие «Система-человек-среда». Выявить зоны взаимодействия и границы раздела между человеком и машиной.</w:t>
      </w:r>
    </w:p>
    <w:p w:rsidR="00F90A8E" w:rsidRPr="00BD1074" w:rsidRDefault="00F90A8E" w:rsidP="000518BE">
      <w:pPr>
        <w:pStyle w:val="1"/>
        <w:spacing w:after="0" w:line="240" w:lineRule="auto"/>
        <w:ind w:left="0"/>
        <w:jc w:val="both"/>
        <w:rPr>
          <w:rFonts w:ascii="Times New Roman" w:hAnsi="Times New Roman"/>
          <w:color w:val="548DD4"/>
          <w:sz w:val="24"/>
          <w:szCs w:val="24"/>
        </w:rPr>
      </w:pPr>
      <w:r w:rsidRPr="00B508AF">
        <w:rPr>
          <w:rFonts w:ascii="Times New Roman" w:hAnsi="Times New Roman"/>
          <w:i/>
          <w:color w:val="000000"/>
          <w:spacing w:val="2"/>
          <w:sz w:val="24"/>
          <w:szCs w:val="24"/>
          <w:u w:val="single"/>
        </w:rPr>
        <w:t>Задания для практической подготовки</w:t>
      </w:r>
    </w:p>
    <w:p w:rsidR="00F90A8E" w:rsidRDefault="00F90A8E" w:rsidP="0062751D">
      <w:pPr>
        <w:pStyle w:val="1"/>
        <w:spacing w:after="0" w:line="240" w:lineRule="auto"/>
        <w:ind w:left="0"/>
        <w:rPr>
          <w:rFonts w:ascii="Times New Roman" w:hAnsi="Times New Roman"/>
          <w:sz w:val="24"/>
          <w:szCs w:val="24"/>
        </w:rPr>
      </w:pPr>
      <w:r>
        <w:rPr>
          <w:rFonts w:ascii="Times New Roman" w:hAnsi="Times New Roman"/>
          <w:sz w:val="24"/>
          <w:szCs w:val="24"/>
        </w:rPr>
        <w:t>Подобрать аналоговый ряд выпускаемой продукции  с учетом эргономики Разработать схемы зонирования пространства и полученные данные применить в процессе проектирования.</w:t>
      </w:r>
    </w:p>
    <w:p w:rsidR="00F90A8E" w:rsidRDefault="00F90A8E" w:rsidP="00C5097E">
      <w:pPr>
        <w:ind w:firstLine="426"/>
        <w:jc w:val="both"/>
      </w:pPr>
      <w:r>
        <w:t>Способ исполнения выбирается студентом индивидуально в зависимости от характера и постановки задачи.</w:t>
      </w:r>
    </w:p>
    <w:p w:rsidR="00F90A8E" w:rsidRPr="000F225E" w:rsidRDefault="00F90A8E" w:rsidP="00C5097E">
      <w:pPr>
        <w:ind w:firstLine="426"/>
        <w:jc w:val="both"/>
      </w:pPr>
    </w:p>
    <w:p w:rsidR="00F90A8E" w:rsidRPr="006E6A40" w:rsidRDefault="00F90A8E" w:rsidP="006E6A40">
      <w:pPr>
        <w:rPr>
          <w:b/>
        </w:rPr>
      </w:pPr>
      <w:r w:rsidRPr="006E6A40">
        <w:rPr>
          <w:b/>
        </w:rPr>
        <w:t>Тема 2.Антропометрические требования в эргодизайне.</w:t>
      </w:r>
    </w:p>
    <w:p w:rsidR="00F90A8E" w:rsidRDefault="00F90A8E" w:rsidP="006E6A40">
      <w:pPr>
        <w:ind w:firstLine="426"/>
        <w:jc w:val="both"/>
      </w:pPr>
      <w:r>
        <w:t>Формат бумаги А2. Способ исполнения выбирается студентом индивидуально в зависимости от характера и типа проектируемой площадки.</w:t>
      </w:r>
    </w:p>
    <w:p w:rsidR="00F90A8E" w:rsidRDefault="00F90A8E" w:rsidP="006E6A40">
      <w:pPr>
        <w:ind w:firstLine="426"/>
        <w:jc w:val="both"/>
      </w:pPr>
    </w:p>
    <w:p w:rsidR="00F90A8E" w:rsidRDefault="00F90A8E" w:rsidP="006E6A40">
      <w:r>
        <w:t>Приемы и практика использования антропометрических данных при создании комфортных зон пребывания человека в окружающей среде</w:t>
      </w:r>
    </w:p>
    <w:p w:rsidR="00F90A8E" w:rsidRDefault="00F90A8E" w:rsidP="0062751D">
      <w:pPr>
        <w:pStyle w:val="1"/>
        <w:spacing w:after="0" w:line="240" w:lineRule="auto"/>
        <w:ind w:left="0"/>
        <w:rPr>
          <w:rFonts w:ascii="Times New Roman" w:hAnsi="Times New Roman"/>
          <w:i/>
          <w:color w:val="000000"/>
          <w:spacing w:val="2"/>
          <w:sz w:val="24"/>
          <w:szCs w:val="24"/>
          <w:u w:val="single"/>
        </w:rPr>
      </w:pPr>
      <w:r w:rsidRPr="00B508AF">
        <w:rPr>
          <w:rFonts w:ascii="Times New Roman" w:hAnsi="Times New Roman"/>
          <w:i/>
          <w:color w:val="000000"/>
          <w:spacing w:val="2"/>
          <w:sz w:val="24"/>
          <w:szCs w:val="24"/>
          <w:u w:val="single"/>
        </w:rPr>
        <w:t>Задания для практической подготовки</w:t>
      </w:r>
    </w:p>
    <w:p w:rsidR="00F90A8E" w:rsidRPr="006E6A40" w:rsidRDefault="00F90A8E" w:rsidP="0062751D">
      <w:pPr>
        <w:pStyle w:val="1"/>
        <w:spacing w:after="0" w:line="240" w:lineRule="auto"/>
        <w:ind w:left="0"/>
        <w:rPr>
          <w:rFonts w:ascii="Times New Roman" w:hAnsi="Times New Roman"/>
          <w:color w:val="000000"/>
          <w:spacing w:val="2"/>
          <w:sz w:val="24"/>
          <w:szCs w:val="24"/>
        </w:rPr>
      </w:pPr>
      <w:r w:rsidRPr="006E6A40">
        <w:rPr>
          <w:rFonts w:ascii="Times New Roman" w:hAnsi="Times New Roman"/>
          <w:color w:val="000000"/>
          <w:spacing w:val="2"/>
          <w:sz w:val="24"/>
          <w:szCs w:val="24"/>
        </w:rPr>
        <w:t>На основе методических рекомендаций, опыта проектной деятельности применить их в контексте проектирования: рабочих зон жилого пространства, средовых объекта, предметно-пространственной среды, предметов быта , промышленного оборудования  и т.д.</w:t>
      </w:r>
    </w:p>
    <w:p w:rsidR="00F90A8E" w:rsidRPr="00E67DB6" w:rsidRDefault="00F90A8E" w:rsidP="00E67DB6">
      <w:pPr>
        <w:ind w:firstLine="426"/>
        <w:jc w:val="both"/>
      </w:pPr>
      <w:r>
        <w:t>Способ исполнения выбирается студентом индивидуально в зависимости от характера и постановки задачи.</w:t>
      </w:r>
    </w:p>
    <w:p w:rsidR="00F90A8E" w:rsidRDefault="00F90A8E" w:rsidP="0062751D">
      <w:pPr>
        <w:pStyle w:val="1"/>
        <w:spacing w:after="0" w:line="240" w:lineRule="auto"/>
        <w:ind w:left="0"/>
        <w:rPr>
          <w:rFonts w:ascii="Times New Roman" w:hAnsi="Times New Roman"/>
          <w:sz w:val="24"/>
          <w:szCs w:val="24"/>
        </w:rPr>
      </w:pPr>
    </w:p>
    <w:p w:rsidR="00F90A8E" w:rsidRDefault="00F90A8E" w:rsidP="00EA09FE">
      <w:pPr>
        <w:jc w:val="both"/>
        <w:rPr>
          <w:b/>
        </w:rPr>
      </w:pPr>
      <w:r w:rsidRPr="00C5097E">
        <w:rPr>
          <w:b/>
        </w:rPr>
        <w:t xml:space="preserve">Тема </w:t>
      </w:r>
      <w:r>
        <w:rPr>
          <w:b/>
        </w:rPr>
        <w:t>3</w:t>
      </w:r>
      <w:r w:rsidRPr="00C5097E">
        <w:rPr>
          <w:b/>
        </w:rPr>
        <w:t>.</w:t>
      </w:r>
      <w:r w:rsidRPr="002656E5">
        <w:rPr>
          <w:b/>
        </w:rPr>
        <w:t>Метод соматографии и эргономические рекомендации в дизайн-проектировании. (проводится в форме практической подготовки).</w:t>
      </w:r>
    </w:p>
    <w:p w:rsidR="00F90A8E" w:rsidRDefault="00F90A8E" w:rsidP="002656E5">
      <w:pPr>
        <w:ind w:firstLine="426"/>
        <w:jc w:val="both"/>
      </w:pPr>
      <w:r>
        <w:t>Формат бумаги А2. Способ исполнения выбирается студентом индивидуально в зависимости от характера и типа проектируемой площадки.</w:t>
      </w:r>
    </w:p>
    <w:p w:rsidR="00F90A8E" w:rsidRDefault="00F90A8E" w:rsidP="002656E5">
      <w:pPr>
        <w:pStyle w:val="1"/>
        <w:spacing w:after="0" w:line="240" w:lineRule="auto"/>
        <w:ind w:left="0"/>
        <w:jc w:val="both"/>
        <w:rPr>
          <w:rFonts w:ascii="Times New Roman" w:hAnsi="Times New Roman"/>
          <w:i/>
          <w:color w:val="000000"/>
          <w:spacing w:val="2"/>
          <w:sz w:val="24"/>
          <w:szCs w:val="24"/>
          <w:u w:val="single"/>
        </w:rPr>
      </w:pPr>
    </w:p>
    <w:p w:rsidR="00F90A8E" w:rsidRDefault="00F90A8E" w:rsidP="002656E5">
      <w:pPr>
        <w:pStyle w:val="1"/>
        <w:spacing w:after="0" w:line="240" w:lineRule="auto"/>
        <w:ind w:left="0"/>
        <w:jc w:val="both"/>
      </w:pPr>
      <w:r w:rsidRPr="00B508AF">
        <w:rPr>
          <w:rFonts w:ascii="Times New Roman" w:hAnsi="Times New Roman"/>
          <w:i/>
          <w:color w:val="000000"/>
          <w:spacing w:val="2"/>
          <w:sz w:val="24"/>
          <w:szCs w:val="24"/>
          <w:u w:val="single"/>
        </w:rPr>
        <w:t>Задания для практической подготовки</w:t>
      </w:r>
    </w:p>
    <w:p w:rsidR="00F90A8E" w:rsidRDefault="00F90A8E" w:rsidP="002656E5">
      <w:pPr>
        <w:pStyle w:val="af5"/>
        <w:spacing w:after="0"/>
        <w:ind w:left="0"/>
        <w:jc w:val="both"/>
        <w:rPr>
          <w:lang w:val="ru-RU"/>
        </w:rPr>
      </w:pPr>
      <w:r w:rsidRPr="00277E21">
        <w:rPr>
          <w:lang w:val="ru-RU"/>
        </w:rPr>
        <w:t>.Выполнение метода соматографического анализа</w:t>
      </w:r>
      <w:r>
        <w:rPr>
          <w:lang w:val="ru-RU"/>
        </w:rPr>
        <w:t xml:space="preserve">..Изготовление плоского манекена-шаблона </w:t>
      </w:r>
      <w:r w:rsidRPr="002656E5">
        <w:rPr>
          <w:lang w:val="ru-RU"/>
        </w:rPr>
        <w:t xml:space="preserve">в М1: 10 </w:t>
      </w:r>
      <w:r>
        <w:rPr>
          <w:lang w:val="ru-RU"/>
        </w:rPr>
        <w:t>для проверки антропометрических данных на чертежах рабочих мест выполненных в одном масштабе. Полученный макет шаблона - манекена использовать в зависимости от типа оборудования.</w:t>
      </w:r>
    </w:p>
    <w:p w:rsidR="00F90A8E" w:rsidRPr="002656E5" w:rsidRDefault="00F90A8E" w:rsidP="00921737">
      <w:pPr>
        <w:ind w:firstLine="426"/>
        <w:jc w:val="both"/>
      </w:pPr>
      <w:r>
        <w:t>Способ исполнения выбирается студентом индивидуально в зависимости от характера и постановки задачи.</w:t>
      </w:r>
    </w:p>
    <w:p w:rsidR="00F90A8E" w:rsidRPr="00E67DB6" w:rsidRDefault="00F90A8E" w:rsidP="00A743E3">
      <w:pPr>
        <w:jc w:val="both"/>
        <w:rPr>
          <w:b/>
          <w:color w:val="548DD4"/>
        </w:rPr>
      </w:pPr>
      <w:r>
        <w:tab/>
      </w:r>
    </w:p>
    <w:p w:rsidR="00F90A8E" w:rsidRDefault="00F90A8E" w:rsidP="002611EA">
      <w:pPr>
        <w:pStyle w:val="afa"/>
        <w:rPr>
          <w:b/>
        </w:rPr>
      </w:pPr>
      <w:r>
        <w:rPr>
          <w:b/>
        </w:rPr>
        <w:t xml:space="preserve">Тема 4. </w:t>
      </w:r>
      <w:r w:rsidRPr="004268B8">
        <w:rPr>
          <w:b/>
        </w:rPr>
        <w:t>Эргономическое обеспечение проектирование рабочих мест оператора.</w:t>
      </w:r>
    </w:p>
    <w:p w:rsidR="00F90A8E" w:rsidRDefault="00F90A8E" w:rsidP="00B06283">
      <w:pPr>
        <w:ind w:firstLine="426"/>
        <w:jc w:val="both"/>
      </w:pPr>
      <w:r>
        <w:t>Формат бумаги А2. Способ исполнения выбирается студентом индивидуально в зависимости от характера и типа проектируемой площадки.</w:t>
      </w:r>
    </w:p>
    <w:p w:rsidR="00F90A8E" w:rsidRPr="004268B8" w:rsidRDefault="00F90A8E" w:rsidP="00B06283">
      <w:pPr>
        <w:ind w:firstLine="426"/>
        <w:jc w:val="both"/>
        <w:rPr>
          <w:b/>
        </w:rPr>
      </w:pPr>
    </w:p>
    <w:p w:rsidR="00F90A8E" w:rsidRDefault="00F90A8E" w:rsidP="0001303E">
      <w:pPr>
        <w:autoSpaceDE w:val="0"/>
        <w:autoSpaceDN w:val="0"/>
        <w:adjustRightInd w:val="0"/>
        <w:ind w:left="720"/>
        <w:jc w:val="both"/>
      </w:pPr>
      <w:r>
        <w:t>.Разработать  зоны  достижимых расстояний в горизонтальных и вертикальных плоскостях по теме здания. Применить метод соматографии в разработке рабочего пространства в офисе.</w:t>
      </w:r>
    </w:p>
    <w:p w:rsidR="00F90A8E" w:rsidRPr="004268B8" w:rsidRDefault="00F90A8E" w:rsidP="00DB240B">
      <w:pPr>
        <w:pStyle w:val="1"/>
        <w:spacing w:after="0" w:line="240" w:lineRule="auto"/>
        <w:ind w:left="0"/>
        <w:jc w:val="both"/>
        <w:rPr>
          <w:rFonts w:ascii="Times New Roman" w:hAnsi="Times New Roman"/>
          <w:i/>
          <w:spacing w:val="2"/>
          <w:sz w:val="24"/>
          <w:szCs w:val="24"/>
          <w:u w:val="single"/>
        </w:rPr>
      </w:pPr>
      <w:r w:rsidRPr="004268B8">
        <w:rPr>
          <w:rFonts w:ascii="Times New Roman" w:hAnsi="Times New Roman"/>
          <w:i/>
          <w:spacing w:val="2"/>
          <w:sz w:val="24"/>
          <w:szCs w:val="24"/>
          <w:u w:val="single"/>
        </w:rPr>
        <w:t>Задания для практической подготовки</w:t>
      </w:r>
    </w:p>
    <w:p w:rsidR="00F90A8E" w:rsidRDefault="00F90A8E" w:rsidP="00DB240B">
      <w:pPr>
        <w:pStyle w:val="1"/>
        <w:spacing w:after="0" w:line="240" w:lineRule="auto"/>
        <w:ind w:left="0"/>
        <w:jc w:val="both"/>
        <w:rPr>
          <w:rFonts w:ascii="Times New Roman" w:hAnsi="Times New Roman"/>
          <w:i/>
          <w:spacing w:val="2"/>
          <w:sz w:val="24"/>
          <w:szCs w:val="24"/>
        </w:rPr>
      </w:pPr>
      <w:r w:rsidRPr="00B300A4">
        <w:rPr>
          <w:rFonts w:ascii="Times New Roman" w:hAnsi="Times New Roman"/>
          <w:spacing w:val="2"/>
          <w:sz w:val="24"/>
          <w:szCs w:val="24"/>
        </w:rPr>
        <w:t xml:space="preserve">На основе разрабатываемого эскизного проектного решения офисного пространства, используя полученные результаты применить их в проектной художественной </w:t>
      </w:r>
      <w:r w:rsidRPr="00B300A4">
        <w:rPr>
          <w:rFonts w:ascii="Times New Roman" w:hAnsi="Times New Roman"/>
          <w:spacing w:val="2"/>
          <w:sz w:val="24"/>
          <w:szCs w:val="24"/>
        </w:rPr>
        <w:lastRenderedPageBreak/>
        <w:t>документации:в разработке планов помещений, зонировании рабочих мест</w:t>
      </w:r>
      <w:r w:rsidRPr="004268B8">
        <w:rPr>
          <w:rFonts w:ascii="Times New Roman" w:hAnsi="Times New Roman"/>
          <w:sz w:val="24"/>
          <w:szCs w:val="24"/>
        </w:rPr>
        <w:t xml:space="preserve"> с учетом  5ого- 95ого перцентиля.</w:t>
      </w:r>
    </w:p>
    <w:p w:rsidR="00F90A8E" w:rsidRPr="000F225E" w:rsidRDefault="00F90A8E" w:rsidP="00C5097E">
      <w:pPr>
        <w:ind w:firstLine="426"/>
        <w:jc w:val="both"/>
      </w:pPr>
      <w:r>
        <w:t>Способ исполнения выбирается студентом индивидуально в зависимости от характера и постановки задачи.</w:t>
      </w:r>
    </w:p>
    <w:p w:rsidR="00F90A8E" w:rsidRDefault="00F90A8E" w:rsidP="00C5097E">
      <w:pPr>
        <w:ind w:firstLine="426"/>
        <w:jc w:val="both"/>
      </w:pPr>
    </w:p>
    <w:p w:rsidR="00F90A8E" w:rsidRDefault="00F90A8E" w:rsidP="00B508AF">
      <w:pPr>
        <w:jc w:val="both"/>
        <w:rPr>
          <w:b/>
          <w:u w:val="single"/>
        </w:rPr>
      </w:pPr>
    </w:p>
    <w:p w:rsidR="00F90A8E" w:rsidRPr="00C430C7" w:rsidRDefault="00F90A8E" w:rsidP="008E67E0">
      <w:pPr>
        <w:pStyle w:val="afa"/>
        <w:rPr>
          <w:b/>
        </w:rPr>
      </w:pPr>
      <w:r>
        <w:rPr>
          <w:b/>
        </w:rPr>
        <w:t xml:space="preserve">Тема 5. </w:t>
      </w:r>
      <w:r w:rsidRPr="00C430C7">
        <w:rPr>
          <w:b/>
        </w:rPr>
        <w:t>Эргодизайн  промышленного оборудовании (бытовые приборы, станки, пульты управления, офисное пространство и др</w:t>
      </w:r>
      <w:r>
        <w:rPr>
          <w:b/>
        </w:rPr>
        <w:t xml:space="preserve">угого </w:t>
      </w:r>
      <w:r w:rsidRPr="00C430C7">
        <w:rPr>
          <w:b/>
        </w:rPr>
        <w:t>технологическое оборудование).</w:t>
      </w:r>
    </w:p>
    <w:p w:rsidR="00F90A8E" w:rsidRDefault="00F90A8E" w:rsidP="008E67E0">
      <w:pPr>
        <w:pStyle w:val="afa"/>
      </w:pPr>
    </w:p>
    <w:p w:rsidR="00F90A8E" w:rsidRDefault="00F90A8E" w:rsidP="008E67E0">
      <w:pPr>
        <w:ind w:firstLine="426"/>
        <w:jc w:val="both"/>
      </w:pPr>
      <w:r>
        <w:t>Формат бумаги А2. Способ исполнения выбирается студентом индивидуально в зависимости от характера и типа проектируемой площадки.</w:t>
      </w:r>
    </w:p>
    <w:p w:rsidR="00F90A8E" w:rsidRPr="004268B8" w:rsidRDefault="00F90A8E" w:rsidP="008E67E0">
      <w:pPr>
        <w:ind w:firstLine="426"/>
        <w:jc w:val="both"/>
        <w:rPr>
          <w:b/>
        </w:rPr>
      </w:pPr>
    </w:p>
    <w:p w:rsidR="00F90A8E" w:rsidRDefault="00F90A8E" w:rsidP="00C430C7">
      <w:pPr>
        <w:pStyle w:val="af5"/>
        <w:spacing w:after="0"/>
        <w:ind w:left="0"/>
        <w:rPr>
          <w:lang w:val="ru-RU"/>
        </w:rPr>
      </w:pPr>
      <w:r>
        <w:rPr>
          <w:lang w:val="ru-RU"/>
        </w:rPr>
        <w:t>Составить рабочие зоны  достижимых расстояний оператора   на  примере промышленного оборудования.</w:t>
      </w:r>
    </w:p>
    <w:p w:rsidR="00F90A8E" w:rsidRDefault="00F90A8E" w:rsidP="00C430C7">
      <w:pPr>
        <w:pStyle w:val="af5"/>
        <w:spacing w:after="0"/>
        <w:ind w:left="0"/>
        <w:jc w:val="both"/>
        <w:rPr>
          <w:lang w:val="ru-RU"/>
        </w:rPr>
      </w:pPr>
      <w:r>
        <w:rPr>
          <w:lang w:val="ru-RU"/>
        </w:rPr>
        <w:t>Применить метод соматографии при отработке композиций рабочего пространства в горизонтальном и вертикальном пространствах.</w:t>
      </w:r>
    </w:p>
    <w:p w:rsidR="00F90A8E" w:rsidRDefault="00F90A8E" w:rsidP="00B508AF">
      <w:pPr>
        <w:jc w:val="both"/>
        <w:rPr>
          <w:u w:val="single"/>
        </w:rPr>
      </w:pPr>
    </w:p>
    <w:p w:rsidR="00F90A8E" w:rsidRPr="004268B8" w:rsidRDefault="00F90A8E" w:rsidP="0043690B">
      <w:pPr>
        <w:pStyle w:val="1"/>
        <w:spacing w:after="0" w:line="240" w:lineRule="auto"/>
        <w:ind w:left="0"/>
        <w:jc w:val="both"/>
        <w:rPr>
          <w:rFonts w:ascii="Times New Roman" w:hAnsi="Times New Roman"/>
          <w:i/>
          <w:spacing w:val="2"/>
          <w:sz w:val="24"/>
          <w:szCs w:val="24"/>
          <w:u w:val="single"/>
        </w:rPr>
      </w:pPr>
      <w:r w:rsidRPr="004268B8">
        <w:rPr>
          <w:rFonts w:ascii="Times New Roman" w:hAnsi="Times New Roman"/>
          <w:i/>
          <w:spacing w:val="2"/>
          <w:sz w:val="24"/>
          <w:szCs w:val="24"/>
          <w:u w:val="single"/>
        </w:rPr>
        <w:t>Задания для практической подготовки</w:t>
      </w:r>
    </w:p>
    <w:p w:rsidR="00F90A8E" w:rsidRPr="004268B8" w:rsidRDefault="00F90A8E" w:rsidP="00DB240B">
      <w:pPr>
        <w:pStyle w:val="1"/>
        <w:spacing w:after="0" w:line="240" w:lineRule="auto"/>
        <w:ind w:left="0"/>
        <w:jc w:val="both"/>
        <w:rPr>
          <w:rFonts w:ascii="Times New Roman" w:hAnsi="Times New Roman"/>
          <w:spacing w:val="2"/>
          <w:sz w:val="24"/>
          <w:szCs w:val="24"/>
        </w:rPr>
      </w:pPr>
      <w:r w:rsidRPr="004268B8">
        <w:rPr>
          <w:rFonts w:ascii="Times New Roman" w:hAnsi="Times New Roman"/>
          <w:spacing w:val="2"/>
          <w:sz w:val="24"/>
          <w:szCs w:val="24"/>
        </w:rPr>
        <w:t xml:space="preserve">Схематично вычертить несколько видов </w:t>
      </w:r>
      <w:r>
        <w:rPr>
          <w:rFonts w:ascii="Times New Roman" w:hAnsi="Times New Roman"/>
          <w:spacing w:val="2"/>
          <w:sz w:val="24"/>
          <w:szCs w:val="24"/>
        </w:rPr>
        <w:t xml:space="preserve"> аналогов </w:t>
      </w:r>
      <w:r w:rsidRPr="004268B8">
        <w:rPr>
          <w:rFonts w:ascii="Times New Roman" w:hAnsi="Times New Roman"/>
          <w:spacing w:val="2"/>
          <w:sz w:val="24"/>
          <w:szCs w:val="24"/>
        </w:rPr>
        <w:t>промышленного оборудования</w:t>
      </w:r>
      <w:r>
        <w:rPr>
          <w:rFonts w:ascii="Times New Roman" w:hAnsi="Times New Roman"/>
          <w:spacing w:val="2"/>
          <w:sz w:val="24"/>
          <w:szCs w:val="24"/>
        </w:rPr>
        <w:t>.</w:t>
      </w:r>
    </w:p>
    <w:p w:rsidR="00F90A8E" w:rsidRPr="00B300A4" w:rsidRDefault="00F90A8E" w:rsidP="0082298D">
      <w:pPr>
        <w:pStyle w:val="1"/>
        <w:spacing w:after="0" w:line="240" w:lineRule="auto"/>
        <w:ind w:left="0"/>
        <w:jc w:val="both"/>
        <w:rPr>
          <w:rFonts w:ascii="Times New Roman" w:hAnsi="Times New Roman"/>
          <w:spacing w:val="2"/>
          <w:sz w:val="24"/>
          <w:szCs w:val="24"/>
        </w:rPr>
      </w:pPr>
      <w:r w:rsidRPr="00B300A4">
        <w:rPr>
          <w:rFonts w:ascii="Times New Roman" w:hAnsi="Times New Roman"/>
          <w:spacing w:val="2"/>
          <w:sz w:val="24"/>
          <w:szCs w:val="24"/>
        </w:rPr>
        <w:t>Используя полученные результаты применить их в проектной художественной документации: в разработке размерно-параметрического ряда разных видов оборудования: сверлильный станок, грузоподъемная автокара.</w:t>
      </w:r>
    </w:p>
    <w:p w:rsidR="00F90A8E" w:rsidRDefault="00F90A8E" w:rsidP="0082298D">
      <w:pPr>
        <w:pStyle w:val="1"/>
        <w:spacing w:after="0" w:line="240" w:lineRule="auto"/>
        <w:ind w:left="0"/>
        <w:jc w:val="both"/>
        <w:rPr>
          <w:rFonts w:ascii="Times New Roman" w:hAnsi="Times New Roman"/>
          <w:spacing w:val="2"/>
          <w:sz w:val="24"/>
          <w:szCs w:val="24"/>
        </w:rPr>
      </w:pPr>
      <w:r w:rsidRPr="004268B8">
        <w:rPr>
          <w:rFonts w:ascii="Times New Roman" w:hAnsi="Times New Roman"/>
          <w:spacing w:val="2"/>
          <w:sz w:val="24"/>
          <w:szCs w:val="24"/>
        </w:rPr>
        <w:t>Определить размерно-параметрический ряд зон основных рабочих положений: горизонтальное (справа,слева),вертикальное (вверх, вниз),(вперед,,назал).</w:t>
      </w:r>
    </w:p>
    <w:p w:rsidR="00F90A8E" w:rsidRDefault="00F90A8E" w:rsidP="0082298D">
      <w:pPr>
        <w:pStyle w:val="1"/>
        <w:spacing w:after="0" w:line="240" w:lineRule="auto"/>
        <w:ind w:left="0"/>
        <w:jc w:val="both"/>
        <w:rPr>
          <w:rFonts w:ascii="Times New Roman" w:hAnsi="Times New Roman"/>
          <w:spacing w:val="2"/>
          <w:sz w:val="24"/>
          <w:szCs w:val="24"/>
        </w:rPr>
      </w:pPr>
    </w:p>
    <w:p w:rsidR="00F90A8E" w:rsidRPr="00E67DB6" w:rsidRDefault="00F90A8E" w:rsidP="00E67DB6">
      <w:pPr>
        <w:ind w:firstLine="426"/>
        <w:jc w:val="both"/>
        <w:rPr>
          <w:spacing w:val="2"/>
        </w:rPr>
      </w:pPr>
      <w:r>
        <w:t>Способ исполнения выбирается студентом индивидуально в зависимости от характера и постановки задачи.</w:t>
      </w:r>
    </w:p>
    <w:p w:rsidR="00F90A8E" w:rsidRPr="004268B8" w:rsidRDefault="00F90A8E" w:rsidP="0001303E">
      <w:pPr>
        <w:pStyle w:val="1"/>
        <w:spacing w:after="0" w:line="240" w:lineRule="auto"/>
        <w:ind w:left="0"/>
        <w:jc w:val="both"/>
        <w:rPr>
          <w:rFonts w:ascii="Times New Roman" w:hAnsi="Times New Roman"/>
          <w:sz w:val="24"/>
          <w:szCs w:val="24"/>
        </w:rPr>
      </w:pPr>
    </w:p>
    <w:p w:rsidR="00F90A8E" w:rsidRPr="00B13291" w:rsidRDefault="00F90A8E" w:rsidP="00B13291">
      <w:pPr>
        <w:pStyle w:val="afa"/>
        <w:rPr>
          <w:b/>
        </w:rPr>
      </w:pPr>
      <w:r>
        <w:rPr>
          <w:b/>
        </w:rPr>
        <w:t xml:space="preserve">Тема 6. </w:t>
      </w:r>
      <w:r w:rsidRPr="00B13291">
        <w:rPr>
          <w:b/>
        </w:rPr>
        <w:t>Предметно-пространственная среда. Эргодизайн видеоэкология города (шрифт, средства визуальных коммуникаций, киоски, цвет, фактура, масштаб).</w:t>
      </w:r>
    </w:p>
    <w:p w:rsidR="00F90A8E" w:rsidRDefault="00F90A8E" w:rsidP="00B13291">
      <w:pPr>
        <w:ind w:firstLine="426"/>
        <w:jc w:val="both"/>
      </w:pPr>
      <w:r>
        <w:t>Формат бумаги А2. Способ исполнения выбирается студентом индивидуально в зависимости от характера и типа проектируемой площадки.</w:t>
      </w:r>
    </w:p>
    <w:p w:rsidR="00F90A8E" w:rsidRDefault="00F90A8E" w:rsidP="00B13291">
      <w:pPr>
        <w:ind w:firstLine="426"/>
        <w:jc w:val="both"/>
      </w:pPr>
    </w:p>
    <w:p w:rsidR="00F90A8E" w:rsidRDefault="00F90A8E" w:rsidP="00B13291">
      <w:pPr>
        <w:ind w:firstLine="426"/>
        <w:jc w:val="both"/>
      </w:pPr>
      <w:r>
        <w:t>Проведение практических работ по определению эгрономических требований в дизайн проектировании.  2.Разработать альбом эргономического обеспечения дизайн проектирования. Ф.А3.</w:t>
      </w:r>
    </w:p>
    <w:p w:rsidR="00F90A8E" w:rsidRPr="00B13291" w:rsidRDefault="00F90A8E" w:rsidP="000B60A3">
      <w:pPr>
        <w:pStyle w:val="afa"/>
        <w:rPr>
          <w:b/>
          <w:u w:val="single"/>
        </w:rPr>
      </w:pPr>
    </w:p>
    <w:p w:rsidR="00F90A8E" w:rsidRDefault="00F90A8E" w:rsidP="000B60A3">
      <w:pPr>
        <w:pStyle w:val="1"/>
        <w:spacing w:after="0" w:line="240" w:lineRule="auto"/>
        <w:ind w:left="567"/>
        <w:jc w:val="both"/>
        <w:rPr>
          <w:rFonts w:ascii="Times New Roman" w:hAnsi="Times New Roman"/>
          <w:i/>
          <w:spacing w:val="2"/>
          <w:sz w:val="24"/>
          <w:szCs w:val="24"/>
          <w:u w:val="single"/>
        </w:rPr>
      </w:pPr>
      <w:r w:rsidRPr="00E67DB6">
        <w:rPr>
          <w:rFonts w:ascii="Times New Roman" w:hAnsi="Times New Roman"/>
          <w:i/>
          <w:spacing w:val="2"/>
          <w:sz w:val="24"/>
          <w:szCs w:val="24"/>
          <w:u w:val="single"/>
        </w:rPr>
        <w:t>Задания для практической подготовки</w:t>
      </w:r>
    </w:p>
    <w:p w:rsidR="00F90A8E" w:rsidRPr="00E67DB6" w:rsidRDefault="00F90A8E" w:rsidP="000B60A3">
      <w:pPr>
        <w:pStyle w:val="1"/>
        <w:spacing w:after="0" w:line="240" w:lineRule="auto"/>
        <w:ind w:left="567"/>
        <w:jc w:val="both"/>
        <w:rPr>
          <w:rFonts w:ascii="Times New Roman" w:hAnsi="Times New Roman"/>
          <w:i/>
          <w:spacing w:val="2"/>
          <w:sz w:val="24"/>
          <w:szCs w:val="24"/>
          <w:u w:val="single"/>
        </w:rPr>
      </w:pPr>
    </w:p>
    <w:p w:rsidR="00F90A8E" w:rsidRDefault="00F90A8E" w:rsidP="00E67DB6">
      <w:pPr>
        <w:pStyle w:val="1"/>
        <w:spacing w:after="0" w:line="240" w:lineRule="auto"/>
        <w:ind w:left="567"/>
        <w:jc w:val="both"/>
        <w:rPr>
          <w:rFonts w:ascii="Times New Roman" w:hAnsi="Times New Roman"/>
        </w:rPr>
      </w:pPr>
      <w:r>
        <w:rPr>
          <w:rFonts w:ascii="Times New Roman" w:hAnsi="Times New Roman"/>
        </w:rPr>
        <w:tab/>
      </w:r>
      <w:r w:rsidRPr="00E67DB6">
        <w:rPr>
          <w:rFonts w:ascii="Times New Roman" w:hAnsi="Times New Roman"/>
        </w:rPr>
        <w:t xml:space="preserve">На основе разрабатываемых эскизных проектов предметно-пространственной среды, используя  творческие решения и полученные данные по  эргономике, применить их в контексте разработке «Альбома  по эргономическому обеспечению дизайн-проектирования». </w:t>
      </w:r>
    </w:p>
    <w:p w:rsidR="00F90A8E" w:rsidRPr="00E67DB6" w:rsidRDefault="00F90A8E" w:rsidP="00E67DB6">
      <w:pPr>
        <w:pStyle w:val="1"/>
        <w:tabs>
          <w:tab w:val="left" w:pos="567"/>
          <w:tab w:val="left" w:pos="851"/>
        </w:tabs>
        <w:spacing w:after="0" w:line="240" w:lineRule="auto"/>
        <w:ind w:left="567"/>
        <w:jc w:val="both"/>
        <w:rPr>
          <w:rFonts w:ascii="Times New Roman" w:hAnsi="Times New Roman"/>
        </w:rPr>
      </w:pPr>
      <w:r>
        <w:rPr>
          <w:rFonts w:ascii="Times New Roman" w:hAnsi="Times New Roman"/>
        </w:rPr>
        <w:tab/>
      </w:r>
      <w:r w:rsidRPr="00E67DB6">
        <w:rPr>
          <w:rFonts w:ascii="Times New Roman" w:hAnsi="Times New Roman"/>
        </w:rPr>
        <w:t>Способ творческого  исполнения выбирается студентом индивидуально в зависимости от характера и постановки задачи.</w:t>
      </w:r>
    </w:p>
    <w:p w:rsidR="00F90A8E" w:rsidRDefault="00F90A8E" w:rsidP="00662CEE">
      <w:pPr>
        <w:widowControl w:val="0"/>
        <w:autoSpaceDE w:val="0"/>
        <w:autoSpaceDN w:val="0"/>
        <w:adjustRightInd w:val="0"/>
        <w:jc w:val="both"/>
        <w:rPr>
          <w:b/>
        </w:rPr>
      </w:pPr>
    </w:p>
    <w:p w:rsidR="00F90A8E" w:rsidRPr="00DC11F5" w:rsidRDefault="00F90A8E" w:rsidP="00A24EA0">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F90A8E" w:rsidRPr="000F0F00" w:rsidRDefault="00F90A8E" w:rsidP="00A24EA0">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w:t>
      </w:r>
      <w:r>
        <w:rPr>
          <w:iCs/>
        </w:rPr>
        <w:lastRenderedPageBreak/>
        <w:t>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F90A8E" w:rsidRPr="00DC11F5" w:rsidRDefault="00F90A8E" w:rsidP="00A24EA0">
      <w:pPr>
        <w:widowControl w:val="0"/>
        <w:autoSpaceDE w:val="0"/>
        <w:autoSpaceDN w:val="0"/>
        <w:adjustRightInd w:val="0"/>
        <w:ind w:firstLine="708"/>
        <w:rPr>
          <w:b/>
          <w:bCs/>
          <w:i/>
          <w:iCs/>
          <w:highlight w:val="white"/>
        </w:rPr>
      </w:pPr>
    </w:p>
    <w:p w:rsidR="00F90A8E" w:rsidRPr="00DC11F5" w:rsidRDefault="00F90A8E" w:rsidP="00D00133">
      <w:pPr>
        <w:widowControl w:val="0"/>
        <w:autoSpaceDE w:val="0"/>
        <w:autoSpaceDN w:val="0"/>
        <w:adjustRightInd w:val="0"/>
        <w:ind w:firstLine="708"/>
        <w:rPr>
          <w:b/>
          <w:bCs/>
          <w:i/>
          <w:iCs/>
          <w:highlight w:val="white"/>
        </w:rPr>
      </w:pPr>
    </w:p>
    <w:p w:rsidR="00F90A8E" w:rsidRDefault="00F90A8E"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F90A8E" w:rsidRPr="00DC11F5" w:rsidRDefault="00F90A8E" w:rsidP="00802F71">
      <w:pPr>
        <w:autoSpaceDE w:val="0"/>
        <w:autoSpaceDN w:val="0"/>
        <w:adjustRightInd w:val="0"/>
        <w:ind w:left="708"/>
        <w:jc w:val="both"/>
        <w:rPr>
          <w:b/>
          <w:bCs/>
          <w:i/>
          <w:iCs/>
        </w:rPr>
      </w:pPr>
    </w:p>
    <w:p w:rsidR="00F90A8E" w:rsidRDefault="00F90A8E" w:rsidP="009F3CDA">
      <w:pPr>
        <w:ind w:left="567"/>
        <w:rPr>
          <w:b/>
          <w:iCs/>
        </w:rPr>
      </w:pPr>
      <w:r w:rsidRPr="00DC11F5">
        <w:rPr>
          <w:b/>
          <w:iCs/>
        </w:rPr>
        <w:t>7.1. Основная учебная литература:</w:t>
      </w:r>
    </w:p>
    <w:p w:rsidR="00F90A8E" w:rsidRDefault="00F90A8E" w:rsidP="00482720">
      <w:pPr>
        <w:rPr>
          <w:b/>
          <w:iCs/>
        </w:rPr>
      </w:pPr>
    </w:p>
    <w:p w:rsidR="00F90A8E" w:rsidRDefault="00F90A8E" w:rsidP="00482720">
      <w:pPr>
        <w:rPr>
          <w:bCs/>
          <w:color w:val="000000"/>
        </w:rPr>
      </w:pPr>
      <w:r w:rsidRPr="00E67DB6">
        <w:rPr>
          <w:bCs/>
          <w:color w:val="000000"/>
        </w:rPr>
        <w:t>ГОСТ Р 385-2007 «Эргономика. Применение эргономических принципов при проектировании производственных систем».</w:t>
      </w:r>
    </w:p>
    <w:p w:rsidR="00F90A8E" w:rsidRPr="00E67DB6" w:rsidRDefault="00F90A8E" w:rsidP="00482720">
      <w:pPr>
        <w:rPr>
          <w:bCs/>
          <w:color w:val="000000"/>
        </w:rPr>
      </w:pPr>
    </w:p>
    <w:p w:rsidR="00F90A8E" w:rsidRPr="00E67DB6" w:rsidRDefault="00F90A8E" w:rsidP="00CC31CE">
      <w:pPr>
        <w:rPr>
          <w:color w:val="000000"/>
        </w:rPr>
      </w:pPr>
      <w:r w:rsidRPr="00E67DB6">
        <w:rPr>
          <w:color w:val="000000"/>
        </w:rPr>
        <w:t>1.Ильина О.В. Эргономика и эргономические параметры в промышленном дизайне. Ч.1. Антропометрия : учебное пособие / Ильина О.В.. — Санкт-Петербург : Санкт-Петербургский государственный университет промышленных технологий и дизайна, 2018. — 71 c. — ISBN 2227-8397. — Текст : электронный // Электронно-библиотечная система IPRBOOKS : [сайт]. — URL: http://www.iprbookshop.ru/102697.html (дата обращения: 12.04.2021). — Режим доступа: для авторизир. пользователей</w:t>
      </w:r>
    </w:p>
    <w:p w:rsidR="00F90A8E" w:rsidRPr="00E67DB6" w:rsidRDefault="00F90A8E" w:rsidP="00CC31CE">
      <w:pPr>
        <w:rPr>
          <w:color w:val="000000"/>
        </w:rPr>
      </w:pPr>
      <w:r w:rsidRPr="00E67DB6">
        <w:rPr>
          <w:color w:val="000000"/>
        </w:rPr>
        <w:t>2.Курбанов М.К. Основы эргономики (Курс «Валеология») : учебное пособие / Курбанов М.К., Семикин Г.И.. — Москва : Московский государственный технический университет имени Н.Э. Баумана, 2007. — 32 c. — ISBN 978-5-7038-2947-9. — Текст : электронный // Электронно-библиотечная система IPRBOOKS : [сайт]. — URL: http://www.iprbookshop.ru/31149.html (дата обращения: 12.04.2021). — Режим доступа: для авторизир. пользователей</w:t>
      </w:r>
    </w:p>
    <w:p w:rsidR="00F90A8E" w:rsidRPr="00E67DB6" w:rsidRDefault="00F90A8E" w:rsidP="00CC31CE">
      <w:pPr>
        <w:rPr>
          <w:color w:val="000000"/>
        </w:rPr>
      </w:pPr>
      <w:r w:rsidRPr="00E67DB6">
        <w:rPr>
          <w:color w:val="000000"/>
        </w:rPr>
        <w:t>3.БадаловВ.В. Просто эргономика / БадаловВ.В.. — Санкт-Петербург : Санкт-Петербургский политехнический университет Петра Великого, 2012. — 110 c. — ISBN 978-5-7422-3377-0. — Текст : электронный // Электронно-библиотечная система IPRBOOKS : [сайт]. — URL: http://www.iprbookshop.ru/43968.html (дата обращения: 12.04.2021). — Режим доступа: для авторизир. пользователей</w:t>
      </w:r>
    </w:p>
    <w:p w:rsidR="00F90A8E" w:rsidRPr="00E67DB6" w:rsidRDefault="00F90A8E" w:rsidP="00CC31CE">
      <w:pPr>
        <w:rPr>
          <w:color w:val="000000"/>
        </w:rPr>
      </w:pPr>
      <w:r w:rsidRPr="00E67DB6">
        <w:rPr>
          <w:color w:val="000000"/>
        </w:rPr>
        <w:t>4.Кузнецова М.Р. Техники графики и принципы современного дизайна : учебное пособие / Кузнецова М.Р.. — Санкт-Петербург : Санкт-Петербургский государственный университет промышленных технологий и дизайна, 2017. — 114 c. — ISBN 978-5-7937-1520-1. — Текст : электронный // Электронно-библиотечная система IPRBOOKS : [сайт]. — URL: http://www.iprbookshop.ru/102687.html (дата обращения: 12.04.2021). — Режим доступа: для авторизир. пользователей</w:t>
      </w:r>
    </w:p>
    <w:p w:rsidR="00F90A8E" w:rsidRPr="00E67DB6" w:rsidRDefault="00F90A8E" w:rsidP="00E67DB6">
      <w:pPr>
        <w:jc w:val="both"/>
        <w:rPr>
          <w:b/>
        </w:rPr>
      </w:pPr>
      <w:r w:rsidRPr="00E67DB6">
        <w:t>5.Березкина Л.В. Эргономика [Электронный ресурс]: учебное пособие/ Березкина Л.В., КляуззеВ.П.— Электрон.текстовые данные.— Минск: Вышэйшая школа, 2013.— 432 c.— Режим доступа: http://www.iprbookshop.ru/24090.— ЭБС «IPRbooks», по паролю.                                     6. АдамчукВ.В. Эргономика [Электронный ресурс]: учебное пособие для вузов/ АдамчукВ.В., Варна Т.П., ВоротниковаВ.В.— Электрон.текстовые данные.— М.: ЮНИТИ-ДАНА, 2015.— 254 c.— Режим доступа: http://www.iprbookshop.ru/5</w:t>
      </w:r>
      <w:r>
        <w:t>2070.— ЭБС «IPRbooks», по паролю</w:t>
      </w:r>
    </w:p>
    <w:p w:rsidR="00F90A8E" w:rsidRDefault="00F90A8E" w:rsidP="00923C22">
      <w:pPr>
        <w:pStyle w:val="a3"/>
        <w:numPr>
          <w:ilvl w:val="1"/>
          <w:numId w:val="15"/>
        </w:numPr>
        <w:rPr>
          <w:b/>
          <w:iCs/>
        </w:rPr>
      </w:pPr>
      <w:r w:rsidRPr="00BE57FE">
        <w:rPr>
          <w:b/>
          <w:iCs/>
        </w:rPr>
        <w:t>Дополнительная учебная литература:</w:t>
      </w:r>
    </w:p>
    <w:p w:rsidR="00F90A8E" w:rsidRDefault="00F90A8E" w:rsidP="00E67DB6">
      <w:pPr>
        <w:pStyle w:val="a3"/>
        <w:ind w:left="1069"/>
        <w:rPr>
          <w:b/>
          <w:iCs/>
        </w:rPr>
      </w:pPr>
    </w:p>
    <w:p w:rsidR="00F90A8E" w:rsidRPr="00E67DB6" w:rsidRDefault="00F90A8E" w:rsidP="00CC31CE">
      <w:pPr>
        <w:rPr>
          <w:color w:val="000000"/>
        </w:rPr>
      </w:pPr>
      <w:r>
        <w:rPr>
          <w:color w:val="000000"/>
        </w:rPr>
        <w:lastRenderedPageBreak/>
        <w:tab/>
      </w:r>
      <w:r w:rsidRPr="00E67DB6">
        <w:rPr>
          <w:color w:val="000000"/>
        </w:rPr>
        <w:t>1.Кузнецова М.Р. Техники графики и принципы современного дизайна : учебное пособие / Кузнецова М.Р.. — Санкт-Петербург : Санкт-Петербургский государственный университет промышленных технологий и дизайна, 2017. — 114 c. — ISBN 978-5-7937-1520-1. — Текст : электронный // Электронно-библиотечная система IPRBOOKS : [сайт]. — URL: http://www.iprbookshop.ru/102687.html (дата обращения: 12.04.2021). — Режим доступа: для авторизир. пользователей</w:t>
      </w:r>
    </w:p>
    <w:p w:rsidR="00F90A8E" w:rsidRPr="00E67DB6" w:rsidRDefault="00F90A8E" w:rsidP="00CC31CE">
      <w:pPr>
        <w:rPr>
          <w:color w:val="000000"/>
        </w:rPr>
      </w:pPr>
      <w:r>
        <w:rPr>
          <w:color w:val="000000"/>
        </w:rPr>
        <w:tab/>
      </w:r>
      <w:r w:rsidRPr="00E67DB6">
        <w:rPr>
          <w:color w:val="000000"/>
        </w:rPr>
        <w:t>2.КриулинаА.А. Эргодизайн образовательного пространства (Размышления психолога) / КриулинаА.А.. — Москва : ПЕР СЭ, 2003. — 192 c. — ISBN 5-9292-0089-0. — Текст : электронный // Электронно-библиотечная система IPRBOOKS : [сайт]. — URL: http://www.iprbookshop.ru/7456.html (дата обращения: 12.04.2021). — Режим доступа: для авторизир. пользователей</w:t>
      </w:r>
    </w:p>
    <w:p w:rsidR="00F90A8E" w:rsidRPr="00E67DB6" w:rsidRDefault="00F90A8E" w:rsidP="00CC31CE">
      <w:pPr>
        <w:rPr>
          <w:color w:val="000000"/>
        </w:rPr>
      </w:pPr>
      <w:r>
        <w:rPr>
          <w:color w:val="000000"/>
        </w:rPr>
        <w:tab/>
      </w:r>
      <w:r w:rsidRPr="00E67DB6">
        <w:rPr>
          <w:color w:val="000000"/>
        </w:rPr>
        <w:t>3.Манухина С.Ю. Инженерная психология и эргономика : хрестоматия. Учебно-методический комплекс / Манухина С.Ю.. — Москва : Евразийский открытый институт, 2009. — 224 c. — ISBN 978-5-374-00208-9. — Текст : электронный // Электронно-библиотечная система IPRBOOKS : [сайт]. — URL: http://www.iprbookshop.ru/10675.html (дата обращения: 12.04.2021). — Режим доступа: для авторизир. пользователей</w:t>
      </w:r>
    </w:p>
    <w:p w:rsidR="00F90A8E" w:rsidRDefault="00F90A8E" w:rsidP="00184062">
      <w:pPr>
        <w:rPr>
          <w:color w:val="000000"/>
        </w:rPr>
      </w:pPr>
      <w:r>
        <w:rPr>
          <w:color w:val="000000"/>
        </w:rPr>
        <w:tab/>
      </w:r>
      <w:r w:rsidRPr="00E67DB6">
        <w:rPr>
          <w:color w:val="000000"/>
        </w:rPr>
        <w:t>4.Березкина Л.В. Эргономика : учебное пособие / Березкина Л.В., КляуззеВ.П.. — Минск : Вышэйшая школа, 2013. — 432 c. — ISBN 978-985-06-2309-6. — Текст : электронный // Электронно-библиотечная система IPRBOOKS : [сайт]. — URL: http://www.iprbookshop.ru/24090.html (дата обращения: 12.04.2021). — Режим доступа: для авторизир. пользователей</w:t>
      </w:r>
    </w:p>
    <w:p w:rsidR="00F90A8E" w:rsidRPr="009F3CDA" w:rsidRDefault="00F90A8E" w:rsidP="00184062">
      <w:pPr>
        <w:rPr>
          <w:color w:val="000000"/>
        </w:rPr>
      </w:pPr>
      <w:r w:rsidRPr="00E67DB6">
        <w:rPr>
          <w:color w:val="000000"/>
        </w:rPr>
        <w:t xml:space="preserve">          5.</w:t>
      </w:r>
      <w:r w:rsidRPr="00E67DB6">
        <w:t xml:space="preserve">БадаловВ.В. Просто эргономика [Электронный ресурс]/ БадаловВ.В.— Электрон.текстовые данные.— СПб.: Санкт-Петербургский политехнический университет Петра Великого, 2012.— 110 c.— Режим доступа: http://www.iprbookshop.ru/43968.— ЭБС «IPRbooks», по паролю                                                                                                                                              </w:t>
      </w:r>
      <w:r>
        <w:tab/>
      </w:r>
      <w:r w:rsidRPr="00E67DB6">
        <w:t xml:space="preserve">6. Адамчук В. В. Эргономика. Учебник. – М.: ЮНИТИ-ДАНА, 1999.                                          </w:t>
      </w:r>
      <w:r>
        <w:tab/>
      </w:r>
      <w:r w:rsidRPr="00E67DB6">
        <w:t xml:space="preserve">7. Мунипов В. М. Эргономика. – М.: ЛОГОС, 2001.                                                                                       </w:t>
      </w:r>
      <w:r>
        <w:tab/>
      </w:r>
      <w:r w:rsidRPr="00E67DB6">
        <w:t xml:space="preserve">8. Рунге В. Ф. Эргономика в дизайне среды: Учеб.пос. для вузов. – М.: Архитектура С, 2005.                                                                                                                                                                                               </w:t>
      </w:r>
      <w:r>
        <w:tab/>
      </w:r>
      <w:r w:rsidRPr="00E67DB6">
        <w:t>9</w:t>
      </w:r>
      <w:r w:rsidRPr="00E67DB6">
        <w:rPr>
          <w:bCs/>
        </w:rPr>
        <w:t xml:space="preserve">. </w:t>
      </w:r>
      <w:r w:rsidRPr="00E67DB6">
        <w:t xml:space="preserve">Рунге В. Ф. Эргономика и оборудование интерьера:. – М.: Архитектура- С, 2005.                                                        </w:t>
      </w:r>
      <w:r>
        <w:tab/>
      </w:r>
      <w:r w:rsidRPr="00E67DB6">
        <w:t>10. Рунге В.Ф., МанусевичЮ.П. Эргономика в дизайне среды: Учебное пособие. «Архитектура-С» ,2007г.</w:t>
      </w:r>
    </w:p>
    <w:p w:rsidR="00F90A8E" w:rsidRPr="00E67DB6" w:rsidRDefault="00F90A8E" w:rsidP="00184062">
      <w:r>
        <w:tab/>
      </w:r>
      <w:r w:rsidRPr="00E67DB6">
        <w:t>11. Рунге В.Ф. Эргономика и оборудование интерьера. М.:2006г.</w:t>
      </w:r>
    </w:p>
    <w:p w:rsidR="00F90A8E" w:rsidRDefault="00F90A8E" w:rsidP="00CC31CE"/>
    <w:p w:rsidR="00F90A8E" w:rsidRDefault="00F90A8E" w:rsidP="00162942">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F90A8E" w:rsidRDefault="00F90A8E" w:rsidP="00162942">
      <w:pPr>
        <w:tabs>
          <w:tab w:val="left" w:pos="1701"/>
        </w:tabs>
        <w:autoSpaceDE w:val="0"/>
        <w:autoSpaceDN w:val="0"/>
        <w:adjustRightInd w:val="0"/>
        <w:ind w:left="851" w:hanging="142"/>
        <w:rPr>
          <w:b/>
          <w:iCs/>
        </w:rPr>
      </w:pPr>
    </w:p>
    <w:p w:rsidR="00F90A8E" w:rsidRPr="009F3CDA" w:rsidRDefault="00F90A8E" w:rsidP="00826FB2">
      <w:pPr>
        <w:pStyle w:val="a3"/>
        <w:numPr>
          <w:ilvl w:val="0"/>
          <w:numId w:val="21"/>
        </w:numPr>
      </w:pPr>
      <w:r w:rsidRPr="009F3CDA">
        <w:t xml:space="preserve">Журнал </w:t>
      </w:r>
      <w:r w:rsidRPr="009F3CDA">
        <w:rPr>
          <w:bCs/>
          <w:lang w:val="en-US"/>
        </w:rPr>
        <w:t>ARCHITECTURALDIGEST</w:t>
      </w:r>
    </w:p>
    <w:p w:rsidR="00F90A8E" w:rsidRPr="009F3CDA" w:rsidRDefault="00F90A8E" w:rsidP="00826FB2">
      <w:pPr>
        <w:pStyle w:val="a3"/>
        <w:numPr>
          <w:ilvl w:val="0"/>
          <w:numId w:val="21"/>
        </w:numPr>
      </w:pPr>
      <w:r w:rsidRPr="009F3CDA">
        <w:t>Журнал</w:t>
      </w:r>
      <w:r w:rsidRPr="009F3CDA">
        <w:rPr>
          <w:bCs/>
        </w:rPr>
        <w:t>Дом&amp;Интерьер</w:t>
      </w:r>
    </w:p>
    <w:p w:rsidR="00F90A8E" w:rsidRPr="009F3CDA" w:rsidRDefault="00F90A8E" w:rsidP="00826FB2">
      <w:pPr>
        <w:pStyle w:val="a3"/>
        <w:numPr>
          <w:ilvl w:val="0"/>
          <w:numId w:val="21"/>
        </w:numPr>
      </w:pPr>
      <w:r w:rsidRPr="009F3CDA">
        <w:t>Журнал</w:t>
      </w:r>
      <w:r w:rsidRPr="009F3CDA">
        <w:rPr>
          <w:bCs/>
        </w:rPr>
        <w:t>Интерьер+дизайн</w:t>
      </w:r>
      <w:r w:rsidRPr="009F3CDA">
        <w:t xml:space="preserve">. </w:t>
      </w:r>
    </w:p>
    <w:p w:rsidR="00F90A8E" w:rsidRPr="009F3CDA" w:rsidRDefault="00F90A8E" w:rsidP="00826FB2">
      <w:pPr>
        <w:pStyle w:val="a3"/>
        <w:numPr>
          <w:ilvl w:val="0"/>
          <w:numId w:val="21"/>
        </w:numPr>
      </w:pPr>
      <w:r w:rsidRPr="009F3CDA">
        <w:t>Журнал</w:t>
      </w:r>
      <w:r w:rsidRPr="009F3CDA">
        <w:rPr>
          <w:bCs/>
        </w:rPr>
        <w:t xml:space="preserve"> Идеи вашего дома</w:t>
      </w:r>
      <w:r w:rsidRPr="009F3CDA">
        <w:t xml:space="preserve">. </w:t>
      </w:r>
    </w:p>
    <w:p w:rsidR="00F90A8E" w:rsidRPr="009F3CDA" w:rsidRDefault="00F90A8E" w:rsidP="00826FB2">
      <w:pPr>
        <w:pStyle w:val="a3"/>
        <w:numPr>
          <w:ilvl w:val="0"/>
          <w:numId w:val="21"/>
        </w:numPr>
      </w:pPr>
      <w:r w:rsidRPr="009F3CDA">
        <w:t>Журнал</w:t>
      </w:r>
      <w:r w:rsidRPr="009F3CDA">
        <w:rPr>
          <w:bCs/>
        </w:rPr>
        <w:t xml:space="preserve"> Уютная квартира</w:t>
      </w:r>
    </w:p>
    <w:p w:rsidR="00F90A8E" w:rsidRPr="009F3CDA" w:rsidRDefault="00F90A8E" w:rsidP="009E1DE1">
      <w:pPr>
        <w:pStyle w:val="a3"/>
        <w:numPr>
          <w:ilvl w:val="0"/>
          <w:numId w:val="21"/>
        </w:numPr>
      </w:pPr>
      <w:r w:rsidRPr="009F3CDA">
        <w:t>Журнал</w:t>
      </w:r>
      <w:r w:rsidRPr="009F3CDA">
        <w:rPr>
          <w:bCs/>
        </w:rPr>
        <w:t xml:space="preserve"> Красивые квартиры</w:t>
      </w:r>
      <w:r w:rsidRPr="009F3CDA">
        <w:t xml:space="preserve">. </w:t>
      </w:r>
    </w:p>
    <w:p w:rsidR="00F90A8E" w:rsidRPr="009F3CDA" w:rsidRDefault="00F90A8E" w:rsidP="00482720">
      <w:r w:rsidRPr="00482720">
        <w:t xml:space="preserve">Другие </w:t>
      </w:r>
      <w:r w:rsidRPr="009F3CDA">
        <w:t>библиотеки электронных книг  см. medigo.ru, http://ihtika.net</w:t>
      </w:r>
    </w:p>
    <w:p w:rsidR="00F90A8E" w:rsidRPr="009F3CDA" w:rsidRDefault="00F90A8E" w:rsidP="00482720">
      <w:r w:rsidRPr="009F3CDA">
        <w:t xml:space="preserve">Поиск книг в электронных библиотеках   </w:t>
      </w:r>
      <w:hyperlink r:id="rId6" w:history="1">
        <w:r w:rsidRPr="009F3CDA">
          <w:rPr>
            <w:rStyle w:val="a6"/>
            <w:color w:val="auto"/>
          </w:rPr>
          <w:t>http://www.ebdb.ru/</w:t>
        </w:r>
      </w:hyperlink>
      <w:r w:rsidRPr="009F3CDA">
        <w:t>AlmaMater, издательство</w:t>
      </w:r>
    </w:p>
    <w:p w:rsidR="00F90A8E" w:rsidRPr="009F3CDA" w:rsidRDefault="00F90A8E" w:rsidP="00482720">
      <w:r w:rsidRPr="009F3CDA">
        <w:t xml:space="preserve">Дизайн Букс книги по дизайну ссылка  </w:t>
      </w:r>
      <w:hyperlink r:id="rId7" w:history="1">
        <w:r w:rsidRPr="009F3CDA">
          <w:rPr>
            <w:rStyle w:val="a6"/>
            <w:color w:val="auto"/>
          </w:rPr>
          <w:t>http://www.designbooks.ru/</w:t>
        </w:r>
      </w:hyperlink>
      <w:r w:rsidRPr="009F3CDA">
        <w:t xml:space="preserve"> РИП-холдинг, "Издательский Дом ,книги и журналы по дизайну и др.</w:t>
      </w:r>
    </w:p>
    <w:p w:rsidR="00F90A8E" w:rsidRPr="009F3CDA" w:rsidRDefault="00F90A8E" w:rsidP="00482720">
      <w:r w:rsidRPr="009F3CDA">
        <w:t xml:space="preserve">ссылка  </w:t>
      </w:r>
      <w:hyperlink r:id="rId8" w:history="1">
        <w:r w:rsidRPr="009F3CDA">
          <w:rPr>
            <w:rStyle w:val="a6"/>
            <w:color w:val="auto"/>
          </w:rPr>
          <w:t>http://www.designbook.ru/</w:t>
        </w:r>
      </w:hyperlink>
    </w:p>
    <w:p w:rsidR="00F90A8E" w:rsidRPr="00DC11F5" w:rsidRDefault="00F90A8E" w:rsidP="0011664E">
      <w:pPr>
        <w:autoSpaceDE w:val="0"/>
        <w:autoSpaceDN w:val="0"/>
        <w:adjustRightInd w:val="0"/>
        <w:rPr>
          <w:b/>
          <w:bCs/>
        </w:rPr>
      </w:pPr>
    </w:p>
    <w:p w:rsidR="00F90A8E" w:rsidRDefault="00F90A8E" w:rsidP="00896A13">
      <w:pPr>
        <w:autoSpaceDE w:val="0"/>
        <w:autoSpaceDN w:val="0"/>
        <w:adjustRightInd w:val="0"/>
        <w:ind w:firstLine="709"/>
        <w:jc w:val="both"/>
        <w:rPr>
          <w:b/>
          <w:bCs/>
          <w:i/>
          <w:iCs/>
        </w:rPr>
      </w:pPr>
      <w:r w:rsidRPr="00DC11F5">
        <w:rPr>
          <w:b/>
          <w:bCs/>
          <w:i/>
          <w:iCs/>
        </w:rPr>
        <w:lastRenderedPageBreak/>
        <w:t>8.Перечень ресурсов информационно-телекоммуникационной сети "Интернет" (далее - сеть "Интернет"), необходимых для освоения дисциплины (модуля)</w:t>
      </w:r>
    </w:p>
    <w:p w:rsidR="00F90A8E" w:rsidRPr="00DC11F5" w:rsidRDefault="00F90A8E" w:rsidP="00896A13">
      <w:pPr>
        <w:autoSpaceDE w:val="0"/>
        <w:autoSpaceDN w:val="0"/>
        <w:adjustRightInd w:val="0"/>
        <w:ind w:firstLine="709"/>
        <w:jc w:val="both"/>
        <w:rPr>
          <w:b/>
          <w:bCs/>
          <w:i/>
          <w:iCs/>
        </w:rPr>
      </w:pPr>
    </w:p>
    <w:p w:rsidR="00F90A8E" w:rsidRPr="009F3CDA" w:rsidRDefault="00724822" w:rsidP="003F18DB">
      <w:pPr>
        <w:widowControl w:val="0"/>
        <w:autoSpaceDE w:val="0"/>
        <w:autoSpaceDN w:val="0"/>
        <w:adjustRightInd w:val="0"/>
        <w:jc w:val="both"/>
        <w:rPr>
          <w:shd w:val="clear" w:color="auto" w:fill="FFFFFF"/>
        </w:rPr>
      </w:pPr>
      <w:hyperlink r:id="rId9" w:history="1">
        <w:r w:rsidR="00F90A8E" w:rsidRPr="009F3CDA">
          <w:rPr>
            <w:rStyle w:val="a6"/>
            <w:color w:val="auto"/>
            <w:shd w:val="clear" w:color="auto" w:fill="FFFFFF"/>
          </w:rPr>
          <w:t>www.iprbookshop.ru</w:t>
        </w:r>
      </w:hyperlink>
      <w:r w:rsidR="00F90A8E" w:rsidRPr="009F3CDA">
        <w:rPr>
          <w:shd w:val="clear" w:color="auto" w:fill="FFFFFF"/>
        </w:rPr>
        <w:t xml:space="preserve">  - электронно-библиотечная система</w:t>
      </w:r>
    </w:p>
    <w:p w:rsidR="00F90A8E" w:rsidRPr="009F3CDA" w:rsidRDefault="00724822" w:rsidP="001E1177">
      <w:pPr>
        <w:widowControl w:val="0"/>
        <w:tabs>
          <w:tab w:val="left" w:pos="851"/>
        </w:tabs>
        <w:jc w:val="both"/>
        <w:rPr>
          <w:lang w:val="uk-UA"/>
        </w:rPr>
      </w:pPr>
      <w:hyperlink r:id="rId10" w:history="1">
        <w:r w:rsidR="00F90A8E" w:rsidRPr="009F3CDA">
          <w:rPr>
            <w:lang w:val="uk-UA"/>
          </w:rPr>
          <w:t>www.cia.gov/cia/publications/factbook</w:t>
        </w:r>
      </w:hyperlink>
      <w:r w:rsidR="00F90A8E" w:rsidRPr="009F3CDA">
        <w:rPr>
          <w:lang w:val="uk-UA"/>
        </w:rPr>
        <w:t xml:space="preserve"> – справочникЦРУ «Книга фактов».</w:t>
      </w:r>
    </w:p>
    <w:p w:rsidR="00F90A8E" w:rsidRPr="009F3CDA" w:rsidRDefault="00F90A8E" w:rsidP="001E1177">
      <w:pPr>
        <w:widowControl w:val="0"/>
        <w:tabs>
          <w:tab w:val="left" w:pos="851"/>
        </w:tabs>
        <w:jc w:val="both"/>
        <w:rPr>
          <w:lang w:val="uk-UA"/>
        </w:rPr>
      </w:pPr>
      <w:r w:rsidRPr="009F3CDA">
        <w:rPr>
          <w:lang w:val="uk-UA"/>
        </w:rPr>
        <w:t>www.europa.eu.int – официальный сайт ЕвропейскогоСоюза.</w:t>
      </w:r>
    </w:p>
    <w:p w:rsidR="00F90A8E" w:rsidRPr="009F3CDA" w:rsidRDefault="00F90A8E" w:rsidP="001E1177">
      <w:pPr>
        <w:widowControl w:val="0"/>
        <w:tabs>
          <w:tab w:val="left" w:pos="851"/>
        </w:tabs>
        <w:jc w:val="both"/>
        <w:rPr>
          <w:lang w:val="uk-UA"/>
        </w:rPr>
      </w:pPr>
      <w:r w:rsidRPr="009F3CDA">
        <w:rPr>
          <w:spacing w:val="-4"/>
          <w:lang w:val="uk-UA"/>
        </w:rPr>
        <w:t xml:space="preserve">www.intourion.ru – справочник по регионам, странам мира. </w:t>
      </w:r>
    </w:p>
    <w:p w:rsidR="00F90A8E" w:rsidRPr="009F3CDA" w:rsidRDefault="00F90A8E" w:rsidP="001E1177">
      <w:pPr>
        <w:widowControl w:val="0"/>
        <w:tabs>
          <w:tab w:val="left" w:pos="851"/>
        </w:tabs>
        <w:jc w:val="both"/>
        <w:rPr>
          <w:lang w:val="uk-UA"/>
        </w:rPr>
      </w:pPr>
      <w:r w:rsidRPr="009F3CDA">
        <w:rPr>
          <w:lang w:val="uk-UA"/>
        </w:rPr>
        <w:t>www.un.org – официальный сайт ООН</w:t>
      </w:r>
    </w:p>
    <w:p w:rsidR="00F90A8E" w:rsidRPr="009F3CDA" w:rsidRDefault="00F90A8E" w:rsidP="001E1177">
      <w:pPr>
        <w:widowControl w:val="0"/>
        <w:tabs>
          <w:tab w:val="left" w:pos="851"/>
        </w:tabs>
        <w:jc w:val="both"/>
        <w:rPr>
          <w:lang w:val="uk-UA"/>
        </w:rPr>
      </w:pPr>
      <w:r w:rsidRPr="009F3CDA">
        <w:rPr>
          <w:lang w:val="uk-UA"/>
        </w:rPr>
        <w:t>www.worldbank.org – официальный сайт Всемирного банка (статистика по страм и регионам)</w:t>
      </w:r>
    </w:p>
    <w:p w:rsidR="00F90A8E" w:rsidRPr="009F3CDA" w:rsidRDefault="00F90A8E" w:rsidP="001E1177">
      <w:pPr>
        <w:widowControl w:val="0"/>
        <w:tabs>
          <w:tab w:val="left" w:pos="851"/>
        </w:tabs>
        <w:jc w:val="both"/>
        <w:rPr>
          <w:lang w:val="uk-UA"/>
        </w:rPr>
      </w:pPr>
      <w:r w:rsidRPr="009F3CDA">
        <w:rPr>
          <w:lang w:val="uk-UA"/>
        </w:rPr>
        <w:t>www.world-tourism.org – официальный сайт Всемирнойтуристскойорганизации (ЮНВТО)</w:t>
      </w:r>
    </w:p>
    <w:p w:rsidR="00F90A8E" w:rsidRPr="001E1177" w:rsidRDefault="00F90A8E" w:rsidP="001E1177">
      <w:pPr>
        <w:widowControl w:val="0"/>
        <w:tabs>
          <w:tab w:val="left" w:pos="851"/>
        </w:tabs>
        <w:jc w:val="both"/>
        <w:rPr>
          <w:lang w:val="uk-UA"/>
        </w:rPr>
      </w:pPr>
      <w:r w:rsidRPr="009F3CDA">
        <w:rPr>
          <w:lang w:val="uk-UA"/>
        </w:rPr>
        <w:t>www.</w:t>
      </w:r>
      <w:r w:rsidRPr="009F3CDA">
        <w:rPr>
          <w:lang w:val="en-US"/>
        </w:rPr>
        <w:t>unesco</w:t>
      </w:r>
      <w:r w:rsidRPr="009F3CDA">
        <w:t>.</w:t>
      </w:r>
      <w:r w:rsidRPr="009F3CDA">
        <w:rPr>
          <w:lang w:val="en-US"/>
        </w:rPr>
        <w:t>org</w:t>
      </w:r>
      <w:r w:rsidRPr="009F3CDA">
        <w:t xml:space="preserve"> – официальный сайт ЮНЕСКО</w:t>
      </w:r>
      <w:r w:rsidRPr="001E1177">
        <w:t>.</w:t>
      </w:r>
    </w:p>
    <w:p w:rsidR="00F90A8E" w:rsidRPr="00DC11F5" w:rsidRDefault="00F90A8E" w:rsidP="00D00133">
      <w:pPr>
        <w:autoSpaceDE w:val="0"/>
        <w:autoSpaceDN w:val="0"/>
        <w:adjustRightInd w:val="0"/>
        <w:ind w:left="720"/>
        <w:rPr>
          <w:b/>
          <w:bCs/>
          <w:i/>
          <w:iCs/>
        </w:rPr>
      </w:pPr>
    </w:p>
    <w:p w:rsidR="00F90A8E" w:rsidRDefault="00F90A8E" w:rsidP="00817813">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F90A8E" w:rsidRDefault="00F90A8E" w:rsidP="001D544C">
      <w:pPr>
        <w:autoSpaceDE w:val="0"/>
        <w:autoSpaceDN w:val="0"/>
        <w:adjustRightInd w:val="0"/>
        <w:ind w:left="360"/>
        <w:jc w:val="both"/>
        <w:rPr>
          <w:b/>
          <w:bCs/>
          <w:i/>
          <w:iCs/>
        </w:rPr>
      </w:pPr>
    </w:p>
    <w:p w:rsidR="00F90A8E" w:rsidRPr="00DC11F5" w:rsidRDefault="00F90A8E"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F90A8E" w:rsidRPr="00DC11F5" w:rsidRDefault="00F90A8E"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F90A8E" w:rsidRPr="00DC11F5" w:rsidRDefault="00F90A8E"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F90A8E" w:rsidRPr="00DC11F5" w:rsidRDefault="00F90A8E"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F90A8E" w:rsidRPr="00DC11F5" w:rsidRDefault="00F90A8E"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F90A8E" w:rsidRPr="00DC11F5" w:rsidRDefault="00F90A8E"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F90A8E" w:rsidRPr="00DC11F5" w:rsidRDefault="00F90A8E"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F90A8E" w:rsidRPr="00DC11F5" w:rsidRDefault="00F90A8E"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F90A8E" w:rsidRPr="00DC11F5" w:rsidRDefault="00F90A8E"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F90A8E" w:rsidRPr="00DC11F5" w:rsidRDefault="00F90A8E"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F90A8E" w:rsidRPr="00DC11F5" w:rsidRDefault="00F90A8E"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F90A8E" w:rsidRPr="00DC11F5" w:rsidRDefault="00F90A8E"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F90A8E" w:rsidRPr="00DC11F5" w:rsidRDefault="00F90A8E" w:rsidP="00D00133">
      <w:pPr>
        <w:widowControl w:val="0"/>
        <w:autoSpaceDE w:val="0"/>
        <w:autoSpaceDN w:val="0"/>
        <w:adjustRightInd w:val="0"/>
        <w:ind w:firstLine="360"/>
        <w:jc w:val="both"/>
      </w:pPr>
      <w:r w:rsidRPr="00DC11F5">
        <w:t>На  экзамене</w:t>
      </w:r>
      <w:r>
        <w:t xml:space="preserve"> (зачете) </w:t>
      </w:r>
      <w:r w:rsidRPr="00DC11F5">
        <w:t xml:space="preserve">высокую оценку получают студенты, использующие данные, </w:t>
      </w:r>
      <w:r w:rsidRPr="00DC11F5">
        <w:lastRenderedPageBreak/>
        <w:t>полученные в процессе выполнения самостоятельных работ, а также использующие собственные выводы на основе изученного материала.</w:t>
      </w:r>
    </w:p>
    <w:p w:rsidR="00F90A8E" w:rsidRPr="00DC11F5" w:rsidRDefault="00F90A8E"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F90A8E" w:rsidRPr="00DC11F5" w:rsidRDefault="00F90A8E"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F90A8E" w:rsidRPr="00DC11F5" w:rsidRDefault="00F90A8E" w:rsidP="00D00133">
      <w:pPr>
        <w:autoSpaceDE w:val="0"/>
        <w:autoSpaceDN w:val="0"/>
        <w:adjustRightInd w:val="0"/>
        <w:jc w:val="both"/>
      </w:pPr>
    </w:p>
    <w:p w:rsidR="00F90A8E" w:rsidRPr="00DC11F5" w:rsidRDefault="00F90A8E"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F90A8E" w:rsidRPr="00DC11F5" w:rsidRDefault="00F90A8E" w:rsidP="00292248">
      <w:pPr>
        <w:autoSpaceDE w:val="0"/>
        <w:autoSpaceDN w:val="0"/>
        <w:adjustRightInd w:val="0"/>
        <w:jc w:val="both"/>
        <w:rPr>
          <w:b/>
          <w:bCs/>
          <w:i/>
          <w:iCs/>
        </w:rPr>
      </w:pPr>
    </w:p>
    <w:p w:rsidR="00F90A8E" w:rsidRPr="00724822" w:rsidRDefault="00F90A8E" w:rsidP="009F3CDA">
      <w:pPr>
        <w:autoSpaceDE w:val="0"/>
        <w:autoSpaceDN w:val="0"/>
        <w:adjustRightInd w:val="0"/>
        <w:ind w:left="567"/>
        <w:jc w:val="both"/>
        <w:rPr>
          <w:b/>
          <w:bCs/>
          <w:i/>
          <w:iCs/>
          <w:lang w:val="en-US"/>
        </w:rPr>
      </w:pPr>
      <w:r w:rsidRPr="00724822">
        <w:rPr>
          <w:lang w:val="en-US"/>
        </w:rPr>
        <w:t>1.</w:t>
      </w:r>
      <w:r w:rsidRPr="009F3CDA">
        <w:t>Операционнаясистема</w:t>
      </w:r>
      <w:r w:rsidRPr="00724822">
        <w:rPr>
          <w:lang w:val="en-US"/>
        </w:rPr>
        <w:t xml:space="preserve"> </w:t>
      </w:r>
      <w:r w:rsidRPr="009F3CDA">
        <w:rPr>
          <w:lang w:val="en-US"/>
        </w:rPr>
        <w:t>Microsoft</w:t>
      </w:r>
      <w:r w:rsidRPr="00724822">
        <w:rPr>
          <w:lang w:val="en-US"/>
        </w:rPr>
        <w:t xml:space="preserve"> </w:t>
      </w:r>
      <w:r w:rsidRPr="009F3CDA">
        <w:rPr>
          <w:lang w:val="en-US"/>
        </w:rPr>
        <w:t>Windows</w:t>
      </w:r>
    </w:p>
    <w:p w:rsidR="00F90A8E" w:rsidRPr="00724822" w:rsidRDefault="00F90A8E" w:rsidP="009F3CDA">
      <w:pPr>
        <w:autoSpaceDE w:val="0"/>
        <w:autoSpaceDN w:val="0"/>
        <w:adjustRightInd w:val="0"/>
        <w:ind w:left="567"/>
        <w:jc w:val="both"/>
        <w:rPr>
          <w:lang w:val="en-US"/>
        </w:rPr>
      </w:pPr>
      <w:r w:rsidRPr="00724822">
        <w:rPr>
          <w:lang w:val="en-US"/>
        </w:rPr>
        <w:t>2.</w:t>
      </w:r>
      <w:r w:rsidRPr="009F3CDA">
        <w:rPr>
          <w:lang w:val="en-US"/>
        </w:rPr>
        <w:t>Microsoft</w:t>
      </w:r>
      <w:r w:rsidRPr="00724822">
        <w:rPr>
          <w:lang w:val="en-US"/>
        </w:rPr>
        <w:t xml:space="preserve"> </w:t>
      </w:r>
      <w:r w:rsidRPr="009F3CDA">
        <w:rPr>
          <w:lang w:val="en-US"/>
        </w:rPr>
        <w:t>Office</w:t>
      </w:r>
      <w:r w:rsidRPr="00724822">
        <w:rPr>
          <w:lang w:val="en-US"/>
        </w:rPr>
        <w:t xml:space="preserve"> 2007-2016</w:t>
      </w:r>
    </w:p>
    <w:p w:rsidR="00F90A8E" w:rsidRPr="00724822" w:rsidRDefault="00F90A8E" w:rsidP="009F3CDA">
      <w:pPr>
        <w:autoSpaceDE w:val="0"/>
        <w:autoSpaceDN w:val="0"/>
        <w:adjustRightInd w:val="0"/>
        <w:ind w:left="567"/>
        <w:jc w:val="both"/>
        <w:rPr>
          <w:lang w:val="en-US"/>
        </w:rPr>
      </w:pPr>
      <w:r w:rsidRPr="00724822">
        <w:rPr>
          <w:lang w:val="en-US"/>
        </w:rPr>
        <w:t>3.</w:t>
      </w:r>
      <w:r w:rsidRPr="009F3CDA">
        <w:t>Антивирус</w:t>
      </w:r>
      <w:r w:rsidRPr="00724822">
        <w:rPr>
          <w:lang w:val="en-US"/>
        </w:rPr>
        <w:t xml:space="preserve"> </w:t>
      </w:r>
      <w:r w:rsidRPr="009F3CDA">
        <w:rPr>
          <w:lang w:val="en-US"/>
        </w:rPr>
        <w:t>Kaspersky</w:t>
      </w:r>
      <w:r w:rsidRPr="00724822">
        <w:rPr>
          <w:lang w:val="en-US"/>
        </w:rPr>
        <w:t xml:space="preserve"> </w:t>
      </w:r>
      <w:r w:rsidRPr="009F3CDA">
        <w:rPr>
          <w:lang w:val="en-US"/>
        </w:rPr>
        <w:t>Endpoint</w:t>
      </w:r>
      <w:r w:rsidRPr="00724822">
        <w:rPr>
          <w:lang w:val="en-US"/>
        </w:rPr>
        <w:t xml:space="preserve"> </w:t>
      </w:r>
      <w:r w:rsidRPr="009F3CDA">
        <w:rPr>
          <w:lang w:val="en-US"/>
        </w:rPr>
        <w:t>Security</w:t>
      </w:r>
    </w:p>
    <w:p w:rsidR="00F90A8E" w:rsidRPr="00724822" w:rsidRDefault="00F90A8E" w:rsidP="009F3CDA">
      <w:pPr>
        <w:autoSpaceDE w:val="0"/>
        <w:autoSpaceDN w:val="0"/>
        <w:adjustRightInd w:val="0"/>
        <w:ind w:left="567"/>
        <w:jc w:val="both"/>
        <w:rPr>
          <w:lang w:val="en-US"/>
        </w:rPr>
      </w:pPr>
      <w:r w:rsidRPr="00724822">
        <w:rPr>
          <w:lang w:val="en-US"/>
        </w:rPr>
        <w:t>5.</w:t>
      </w:r>
      <w:r w:rsidRPr="009F3CDA">
        <w:t>Архиватор</w:t>
      </w:r>
      <w:r w:rsidRPr="00724822">
        <w:rPr>
          <w:lang w:val="en-US"/>
        </w:rPr>
        <w:t xml:space="preserve"> 7-</w:t>
      </w:r>
      <w:r w:rsidRPr="009F3CDA">
        <w:rPr>
          <w:lang w:val="en-US"/>
        </w:rPr>
        <w:t>zip</w:t>
      </w:r>
    </w:p>
    <w:p w:rsidR="00F90A8E" w:rsidRPr="009F3CDA" w:rsidRDefault="00F90A8E" w:rsidP="009F3CDA">
      <w:pPr>
        <w:autoSpaceDE w:val="0"/>
        <w:autoSpaceDN w:val="0"/>
        <w:adjustRightInd w:val="0"/>
        <w:ind w:left="567"/>
        <w:jc w:val="both"/>
        <w:rPr>
          <w:rStyle w:val="a6"/>
          <w:color w:val="auto"/>
          <w:shd w:val="clear" w:color="auto" w:fill="FFFFFF"/>
        </w:rPr>
      </w:pPr>
      <w:r w:rsidRPr="009F3CDA">
        <w:t xml:space="preserve">6. Электронная библиотечная система </w:t>
      </w:r>
      <w:hyperlink r:id="rId11" w:history="1">
        <w:r w:rsidRPr="009F3CDA">
          <w:rPr>
            <w:rStyle w:val="a6"/>
            <w:color w:val="auto"/>
            <w:shd w:val="clear" w:color="auto" w:fill="FFFFFF"/>
          </w:rPr>
          <w:t>www.iprbookshop.ru</w:t>
        </w:r>
      </w:hyperlink>
    </w:p>
    <w:p w:rsidR="00F90A8E" w:rsidRPr="009F3CDA" w:rsidRDefault="00F90A8E" w:rsidP="009F3CDA">
      <w:pPr>
        <w:autoSpaceDE w:val="0"/>
        <w:autoSpaceDN w:val="0"/>
        <w:adjustRightInd w:val="0"/>
        <w:ind w:left="567"/>
        <w:jc w:val="both"/>
      </w:pPr>
      <w:r w:rsidRPr="009F3CDA">
        <w:t>7.Справочно-правовая система Гарант</w:t>
      </w:r>
    </w:p>
    <w:p w:rsidR="00F90A8E" w:rsidRPr="009F3CDA" w:rsidRDefault="00F90A8E" w:rsidP="009F3CDA">
      <w:pPr>
        <w:autoSpaceDE w:val="0"/>
        <w:autoSpaceDN w:val="0"/>
        <w:adjustRightInd w:val="0"/>
        <w:ind w:left="567"/>
        <w:jc w:val="both"/>
      </w:pPr>
      <w:r w:rsidRPr="009F3CDA">
        <w:t>8. Информационно-справочные системы КонсультантПлюс</w:t>
      </w:r>
    </w:p>
    <w:p w:rsidR="00F90A8E" w:rsidRPr="009F3CDA" w:rsidRDefault="00F90A8E" w:rsidP="009F3CDA">
      <w:pPr>
        <w:autoSpaceDE w:val="0"/>
        <w:autoSpaceDN w:val="0"/>
        <w:adjustRightInd w:val="0"/>
        <w:ind w:left="567"/>
        <w:jc w:val="both"/>
      </w:pPr>
      <w:r w:rsidRPr="009F3CDA">
        <w:t>9. Автоматизированная система управления учебным заведением «</w:t>
      </w:r>
      <w:r w:rsidRPr="009F3CDA">
        <w:rPr>
          <w:lang w:val="en-US"/>
        </w:rPr>
        <w:t>UniversysWS</w:t>
      </w:r>
      <w:r w:rsidRPr="009F3CDA">
        <w:t xml:space="preserve"> » графические редакторы: </w:t>
      </w:r>
      <w:r w:rsidRPr="009F3CDA">
        <w:rPr>
          <w:lang w:val="en-US"/>
        </w:rPr>
        <w:t>AutodeskRevitArchitecture</w:t>
      </w:r>
      <w:r w:rsidRPr="009F3CDA">
        <w:t xml:space="preserve">, </w:t>
      </w:r>
      <w:r w:rsidRPr="009F3CDA">
        <w:rPr>
          <w:lang w:val="en-US"/>
        </w:rPr>
        <w:t>AutoCAD</w:t>
      </w:r>
      <w:r w:rsidRPr="009F3CDA">
        <w:t xml:space="preserve">, </w:t>
      </w:r>
      <w:r w:rsidRPr="009F3CDA">
        <w:rPr>
          <w:lang w:val="en-US"/>
        </w:rPr>
        <w:t>CorelDraw</w:t>
      </w:r>
      <w:r w:rsidRPr="009F3CDA">
        <w:t xml:space="preserve">; </w:t>
      </w:r>
    </w:p>
    <w:p w:rsidR="00F90A8E" w:rsidRPr="00771EAD" w:rsidRDefault="00F90A8E" w:rsidP="009F3CDA">
      <w:pPr>
        <w:autoSpaceDE w:val="0"/>
        <w:autoSpaceDN w:val="0"/>
        <w:adjustRightInd w:val="0"/>
        <w:ind w:left="567"/>
        <w:jc w:val="both"/>
      </w:pPr>
      <w:r w:rsidRPr="009F3CDA">
        <w:t xml:space="preserve">10.справочные системы: </w:t>
      </w:r>
      <w:r>
        <w:rPr>
          <w:lang w:val="en-US"/>
        </w:rPr>
        <w:t>Google</w:t>
      </w:r>
      <w:r w:rsidRPr="00771EAD">
        <w:t xml:space="preserve">, </w:t>
      </w:r>
      <w:r>
        <w:rPr>
          <w:lang w:val="en-US"/>
        </w:rPr>
        <w:t>Wikipedia</w:t>
      </w:r>
      <w:r w:rsidRPr="00771EAD">
        <w:t xml:space="preserve">, </w:t>
      </w:r>
      <w:r w:rsidRPr="004853BF">
        <w:rPr>
          <w:lang w:val="en-US"/>
        </w:rPr>
        <w:t>Architeckton</w:t>
      </w:r>
    </w:p>
    <w:p w:rsidR="00F90A8E" w:rsidRPr="00771EAD" w:rsidRDefault="00F90A8E" w:rsidP="00292248">
      <w:pPr>
        <w:autoSpaceDE w:val="0"/>
        <w:autoSpaceDN w:val="0"/>
        <w:adjustRightInd w:val="0"/>
        <w:jc w:val="both"/>
        <w:rPr>
          <w:b/>
          <w:bCs/>
          <w:i/>
          <w:iCs/>
        </w:rPr>
      </w:pPr>
    </w:p>
    <w:p w:rsidR="00F90A8E" w:rsidRDefault="00F90A8E"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F90A8E" w:rsidRDefault="00F90A8E" w:rsidP="001258D3">
      <w:pPr>
        <w:autoSpaceDE w:val="0"/>
        <w:autoSpaceDN w:val="0"/>
        <w:adjustRightInd w:val="0"/>
        <w:ind w:left="360"/>
        <w:jc w:val="both"/>
        <w:rPr>
          <w:b/>
          <w:bCs/>
          <w:i/>
          <w:iCs/>
        </w:rPr>
      </w:pPr>
    </w:p>
    <w:p w:rsidR="00F90A8E" w:rsidRPr="00DC11F5" w:rsidRDefault="00F90A8E" w:rsidP="00292248">
      <w:pPr>
        <w:ind w:left="720"/>
        <w:contextualSpacing/>
        <w:jc w:val="both"/>
      </w:pPr>
      <w:r w:rsidRPr="00DC11F5">
        <w:t>1.Проектор, ноутбук</w:t>
      </w:r>
      <w:r>
        <w:t>.</w:t>
      </w:r>
    </w:p>
    <w:p w:rsidR="00F90A8E" w:rsidRPr="00DC11F5" w:rsidRDefault="00F90A8E" w:rsidP="00292248">
      <w:pPr>
        <w:ind w:left="720"/>
        <w:contextualSpacing/>
        <w:jc w:val="both"/>
      </w:pPr>
      <w:r w:rsidRPr="00DC11F5">
        <w:t>2.Проекционный экран</w:t>
      </w:r>
      <w:r>
        <w:t>.</w:t>
      </w:r>
    </w:p>
    <w:p w:rsidR="00F90A8E" w:rsidRDefault="00F90A8E" w:rsidP="00292248">
      <w:pPr>
        <w:ind w:left="720"/>
        <w:contextualSpacing/>
        <w:jc w:val="both"/>
      </w:pPr>
      <w:r w:rsidRPr="00DC11F5">
        <w:t>3.Колонки</w:t>
      </w:r>
      <w:r>
        <w:t>.</w:t>
      </w:r>
    </w:p>
    <w:p w:rsidR="00F90A8E" w:rsidRDefault="00F90A8E" w:rsidP="00B03993">
      <w:pPr>
        <w:ind w:left="720"/>
        <w:contextualSpacing/>
        <w:jc w:val="both"/>
      </w:pPr>
      <w:r>
        <w:t>4.Столы и стулья.</w:t>
      </w:r>
    </w:p>
    <w:p w:rsidR="00F90A8E" w:rsidRDefault="00F90A8E" w:rsidP="00B03993">
      <w:pPr>
        <w:ind w:left="720"/>
        <w:contextualSpacing/>
        <w:jc w:val="both"/>
      </w:pPr>
      <w:r>
        <w:t>5. Флипчарт.</w:t>
      </w:r>
    </w:p>
    <w:p w:rsidR="00F90A8E" w:rsidRPr="00DC11F5" w:rsidRDefault="00F90A8E" w:rsidP="00B03993">
      <w:pPr>
        <w:ind w:left="720"/>
        <w:contextualSpacing/>
        <w:jc w:val="both"/>
      </w:pPr>
      <w:r>
        <w:t>6. Шкаф.</w:t>
      </w:r>
    </w:p>
    <w:p w:rsidR="00F90A8E" w:rsidRPr="00DC11F5" w:rsidRDefault="00F90A8E" w:rsidP="00292248">
      <w:pPr>
        <w:autoSpaceDE w:val="0"/>
        <w:autoSpaceDN w:val="0"/>
        <w:adjustRightInd w:val="0"/>
      </w:pPr>
    </w:p>
    <w:p w:rsidR="00F90A8E" w:rsidRPr="00DC11F5" w:rsidRDefault="00F90A8E"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F90A8E" w:rsidRPr="00DC11F5" w:rsidRDefault="00F90A8E"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F90A8E" w:rsidRPr="00DC11F5" w:rsidRDefault="00F90A8E"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F90A8E" w:rsidRPr="00DC11F5" w:rsidRDefault="00F90A8E" w:rsidP="00034A75">
      <w:pPr>
        <w:tabs>
          <w:tab w:val="center" w:pos="4536"/>
          <w:tab w:val="right" w:pos="9072"/>
        </w:tabs>
        <w:ind w:firstLine="709"/>
        <w:jc w:val="both"/>
      </w:pPr>
    </w:p>
    <w:p w:rsidR="00F90A8E" w:rsidRPr="00DC11F5" w:rsidRDefault="00F90A8E"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F90A8E" w:rsidRPr="00DC11F5" w:rsidRDefault="00F90A8E"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F90A8E" w:rsidRPr="00DC11F5" w:rsidRDefault="00F90A8E" w:rsidP="00D00133">
      <w:pPr>
        <w:tabs>
          <w:tab w:val="center" w:pos="4536"/>
          <w:tab w:val="right" w:pos="9072"/>
        </w:tabs>
        <w:autoSpaceDE w:val="0"/>
        <w:autoSpaceDN w:val="0"/>
        <w:adjustRightInd w:val="0"/>
      </w:pPr>
      <w:r w:rsidRPr="00DC11F5">
        <w:lastRenderedPageBreak/>
        <w:t>- практические занятия;</w:t>
      </w:r>
    </w:p>
    <w:p w:rsidR="00F90A8E" w:rsidRPr="00DC11F5" w:rsidRDefault="00F90A8E" w:rsidP="00D00133">
      <w:pPr>
        <w:tabs>
          <w:tab w:val="center" w:pos="4536"/>
          <w:tab w:val="right" w:pos="9072"/>
        </w:tabs>
        <w:autoSpaceDE w:val="0"/>
        <w:autoSpaceDN w:val="0"/>
        <w:adjustRightInd w:val="0"/>
      </w:pPr>
      <w:r w:rsidRPr="00DC11F5">
        <w:t>- контрольные опросы;</w:t>
      </w:r>
    </w:p>
    <w:p w:rsidR="00F90A8E" w:rsidRPr="00DC11F5" w:rsidRDefault="00F90A8E" w:rsidP="00D00133">
      <w:pPr>
        <w:tabs>
          <w:tab w:val="center" w:pos="4536"/>
          <w:tab w:val="right" w:pos="9072"/>
        </w:tabs>
        <w:autoSpaceDE w:val="0"/>
        <w:autoSpaceDN w:val="0"/>
        <w:adjustRightInd w:val="0"/>
      </w:pPr>
      <w:r w:rsidRPr="00DC11F5">
        <w:t>- консультации;</w:t>
      </w:r>
    </w:p>
    <w:p w:rsidR="00F90A8E" w:rsidRPr="00DC11F5" w:rsidRDefault="00F90A8E" w:rsidP="00D00133">
      <w:pPr>
        <w:tabs>
          <w:tab w:val="center" w:pos="4536"/>
          <w:tab w:val="right" w:pos="9072"/>
        </w:tabs>
        <w:autoSpaceDE w:val="0"/>
        <w:autoSpaceDN w:val="0"/>
        <w:adjustRightInd w:val="0"/>
      </w:pPr>
      <w:r w:rsidRPr="00DC11F5">
        <w:t>- самостоятельная работа с учебной литературой;</w:t>
      </w:r>
    </w:p>
    <w:p w:rsidR="00F90A8E" w:rsidRDefault="00F90A8E"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F90A8E" w:rsidRPr="003F4282" w:rsidRDefault="00F90A8E" w:rsidP="00D00133">
      <w:pPr>
        <w:tabs>
          <w:tab w:val="center" w:pos="4536"/>
          <w:tab w:val="right" w:pos="9072"/>
        </w:tabs>
        <w:autoSpaceDE w:val="0"/>
        <w:autoSpaceDN w:val="0"/>
        <w:adjustRightInd w:val="0"/>
      </w:pPr>
    </w:p>
    <w:p w:rsidR="00F90A8E" w:rsidRPr="00DC11F5" w:rsidRDefault="00F90A8E"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F90A8E" w:rsidRDefault="00F90A8E"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F90A8E" w:rsidRPr="00DC11F5" w:rsidRDefault="00F90A8E" w:rsidP="00D00133">
      <w:pPr>
        <w:tabs>
          <w:tab w:val="center" w:pos="4536"/>
          <w:tab w:val="right" w:pos="9072"/>
        </w:tabs>
        <w:autoSpaceDE w:val="0"/>
        <w:autoSpaceDN w:val="0"/>
        <w:adjustRightInd w:val="0"/>
        <w:rPr>
          <w:i/>
          <w:iCs/>
        </w:rPr>
      </w:pPr>
      <w:r w:rsidRPr="00DC11F5">
        <w:rPr>
          <w:i/>
          <w:iCs/>
        </w:rPr>
        <w:t>- творческие задания;</w:t>
      </w:r>
    </w:p>
    <w:p w:rsidR="00F90A8E" w:rsidRDefault="00F90A8E" w:rsidP="00D00133">
      <w:pPr>
        <w:tabs>
          <w:tab w:val="center" w:pos="4536"/>
          <w:tab w:val="right" w:pos="9072"/>
        </w:tabs>
        <w:autoSpaceDE w:val="0"/>
        <w:autoSpaceDN w:val="0"/>
        <w:adjustRightInd w:val="0"/>
        <w:rPr>
          <w:i/>
          <w:iCs/>
        </w:rPr>
      </w:pPr>
      <w:r w:rsidRPr="00DC11F5">
        <w:rPr>
          <w:i/>
          <w:iCs/>
        </w:rPr>
        <w:t>- сообщения с анализом;</w:t>
      </w:r>
    </w:p>
    <w:p w:rsidR="00F90A8E" w:rsidRPr="00DC11F5" w:rsidRDefault="00F90A8E" w:rsidP="00D00133">
      <w:pPr>
        <w:tabs>
          <w:tab w:val="center" w:pos="4536"/>
          <w:tab w:val="right" w:pos="9072"/>
        </w:tabs>
        <w:autoSpaceDE w:val="0"/>
        <w:autoSpaceDN w:val="0"/>
        <w:adjustRightInd w:val="0"/>
        <w:rPr>
          <w:i/>
          <w:iCs/>
        </w:rPr>
      </w:pPr>
      <w:r>
        <w:rPr>
          <w:i/>
          <w:iCs/>
        </w:rPr>
        <w:t xml:space="preserve"> - </w:t>
      </w:r>
      <w:r w:rsidRPr="00DC11F5">
        <w:rPr>
          <w:i/>
          <w:iCs/>
        </w:rPr>
        <w:t>анализ проблемных ситуаций</w:t>
      </w:r>
    </w:p>
    <w:p w:rsidR="00F90A8E" w:rsidRPr="00DC11F5" w:rsidRDefault="00F90A8E" w:rsidP="00D00133">
      <w:pPr>
        <w:tabs>
          <w:tab w:val="center" w:pos="4536"/>
          <w:tab w:val="right" w:pos="9072"/>
        </w:tabs>
        <w:autoSpaceDE w:val="0"/>
        <w:autoSpaceDN w:val="0"/>
        <w:adjustRightInd w:val="0"/>
        <w:jc w:val="both"/>
        <w:rPr>
          <w:i/>
          <w:iCs/>
        </w:rPr>
      </w:pPr>
      <w:r w:rsidRPr="00B805F9">
        <w:rPr>
          <w:iCs/>
        </w:rPr>
        <w:t>-</w:t>
      </w:r>
      <w:r>
        <w:rPr>
          <w:i/>
          <w:iCs/>
        </w:rPr>
        <w:t>беседа</w:t>
      </w:r>
      <w:r w:rsidRPr="00DC11F5">
        <w:rPr>
          <w:i/>
          <w:iCs/>
        </w:rPr>
        <w:t>.</w:t>
      </w:r>
    </w:p>
    <w:p w:rsidR="00F90A8E" w:rsidRPr="00DC11F5" w:rsidRDefault="00F90A8E"/>
    <w:p w:rsidR="00F90A8E" w:rsidRDefault="00F90A8E"/>
    <w:p w:rsidR="00F90A8E" w:rsidRDefault="00F90A8E"/>
    <w:p w:rsidR="00F90A8E" w:rsidRDefault="00F90A8E"/>
    <w:p w:rsidR="00F90A8E" w:rsidRDefault="00F90A8E"/>
    <w:p w:rsidR="00F90A8E" w:rsidRDefault="00F90A8E"/>
    <w:p w:rsidR="00F90A8E" w:rsidRDefault="00F90A8E"/>
    <w:p w:rsidR="00F90A8E" w:rsidRDefault="00F90A8E"/>
    <w:p w:rsidR="00F90A8E" w:rsidRDefault="00F90A8E"/>
    <w:p w:rsidR="00F90A8E" w:rsidRDefault="00F90A8E"/>
    <w:p w:rsidR="00F90A8E" w:rsidRDefault="00F90A8E"/>
    <w:p w:rsidR="00F90A8E" w:rsidRDefault="00F90A8E"/>
    <w:p w:rsidR="00F90A8E" w:rsidRDefault="00F90A8E"/>
    <w:p w:rsidR="00F90A8E" w:rsidRDefault="00F90A8E"/>
    <w:p w:rsidR="00F90A8E" w:rsidRDefault="00F90A8E"/>
    <w:p w:rsidR="00F90A8E" w:rsidRDefault="00F90A8E"/>
    <w:p w:rsidR="00F90A8E" w:rsidRDefault="00F90A8E"/>
    <w:p w:rsidR="00F90A8E" w:rsidRDefault="00F90A8E"/>
    <w:p w:rsidR="00F90A8E" w:rsidRDefault="00F90A8E"/>
    <w:p w:rsidR="00F90A8E" w:rsidRDefault="00F90A8E"/>
    <w:p w:rsidR="00F90A8E" w:rsidRDefault="00F90A8E"/>
    <w:p w:rsidR="00F90A8E" w:rsidRDefault="00F90A8E"/>
    <w:p w:rsidR="00F90A8E" w:rsidRDefault="00F90A8E"/>
    <w:p w:rsidR="00F90A8E" w:rsidRDefault="00F90A8E"/>
    <w:p w:rsidR="00F90A8E" w:rsidRDefault="00F90A8E"/>
    <w:p w:rsidR="00F90A8E" w:rsidRDefault="00F90A8E"/>
    <w:p w:rsidR="00F90A8E" w:rsidRDefault="00F90A8E"/>
    <w:p w:rsidR="00F90A8E" w:rsidRDefault="00F90A8E"/>
    <w:p w:rsidR="00F90A8E" w:rsidRDefault="00F90A8E"/>
    <w:p w:rsidR="00F90A8E" w:rsidRDefault="00F90A8E"/>
    <w:p w:rsidR="00F90A8E" w:rsidRDefault="00F90A8E"/>
    <w:p w:rsidR="00F90A8E" w:rsidRPr="00DC11F5" w:rsidRDefault="00F90A8E"/>
    <w:p w:rsidR="00F90A8E" w:rsidRDefault="00F90A8E"/>
    <w:p w:rsidR="00F90A8E" w:rsidRPr="00DC11F5" w:rsidRDefault="00F90A8E" w:rsidP="00FC3B95">
      <w:pPr>
        <w:autoSpaceDE w:val="0"/>
        <w:autoSpaceDN w:val="0"/>
        <w:adjustRightInd w:val="0"/>
        <w:jc w:val="right"/>
      </w:pPr>
      <w:r w:rsidRPr="00DC11F5">
        <w:lastRenderedPageBreak/>
        <w:t xml:space="preserve">Приложение </w:t>
      </w:r>
    </w:p>
    <w:p w:rsidR="00F90A8E" w:rsidRPr="00DC11F5" w:rsidRDefault="00F90A8E" w:rsidP="00FC3B95">
      <w:pPr>
        <w:autoSpaceDE w:val="0"/>
        <w:autoSpaceDN w:val="0"/>
        <w:adjustRightInd w:val="0"/>
        <w:jc w:val="right"/>
      </w:pPr>
    </w:p>
    <w:p w:rsidR="00F90A8E" w:rsidRPr="00DC11F5" w:rsidRDefault="00F90A8E" w:rsidP="00FC3B95">
      <w:pPr>
        <w:autoSpaceDE w:val="0"/>
        <w:autoSpaceDN w:val="0"/>
        <w:adjustRightInd w:val="0"/>
        <w:jc w:val="center"/>
      </w:pPr>
    </w:p>
    <w:p w:rsidR="00F90A8E" w:rsidRPr="00DC11F5" w:rsidRDefault="00F90A8E" w:rsidP="00FC3B95">
      <w:pPr>
        <w:autoSpaceDE w:val="0"/>
        <w:autoSpaceDN w:val="0"/>
        <w:adjustRightInd w:val="0"/>
      </w:pPr>
    </w:p>
    <w:p w:rsidR="00F90A8E" w:rsidRPr="00DC11F5" w:rsidRDefault="00F90A8E" w:rsidP="00FC3B95">
      <w:pPr>
        <w:autoSpaceDE w:val="0"/>
        <w:autoSpaceDN w:val="0"/>
        <w:adjustRightInd w:val="0"/>
        <w:jc w:val="right"/>
      </w:pPr>
    </w:p>
    <w:p w:rsidR="00F90A8E" w:rsidRPr="00DC11F5" w:rsidRDefault="00F90A8E" w:rsidP="00FC3B95">
      <w:pPr>
        <w:autoSpaceDE w:val="0"/>
        <w:autoSpaceDN w:val="0"/>
        <w:adjustRightInd w:val="0"/>
        <w:jc w:val="center"/>
      </w:pPr>
    </w:p>
    <w:p w:rsidR="00F90A8E" w:rsidRPr="00DC11F5" w:rsidRDefault="00F90A8E" w:rsidP="00FC3B95">
      <w:pPr>
        <w:autoSpaceDE w:val="0"/>
        <w:autoSpaceDN w:val="0"/>
        <w:adjustRightInd w:val="0"/>
        <w:jc w:val="center"/>
      </w:pPr>
    </w:p>
    <w:p w:rsidR="00F90A8E" w:rsidRPr="00DC11F5" w:rsidRDefault="00F90A8E" w:rsidP="00FC3B95">
      <w:pPr>
        <w:autoSpaceDE w:val="0"/>
        <w:autoSpaceDN w:val="0"/>
        <w:adjustRightInd w:val="0"/>
        <w:jc w:val="center"/>
      </w:pPr>
    </w:p>
    <w:p w:rsidR="00F90A8E" w:rsidRPr="00DC11F5" w:rsidRDefault="00F90A8E" w:rsidP="00FC3B95">
      <w:pPr>
        <w:autoSpaceDE w:val="0"/>
        <w:autoSpaceDN w:val="0"/>
        <w:adjustRightInd w:val="0"/>
        <w:jc w:val="center"/>
      </w:pPr>
    </w:p>
    <w:p w:rsidR="00F90A8E" w:rsidRPr="00DC11F5" w:rsidRDefault="00F90A8E" w:rsidP="00FC3B95">
      <w:pPr>
        <w:autoSpaceDE w:val="0"/>
        <w:autoSpaceDN w:val="0"/>
        <w:adjustRightInd w:val="0"/>
        <w:jc w:val="center"/>
      </w:pPr>
    </w:p>
    <w:p w:rsidR="00F90A8E" w:rsidRPr="00DC11F5" w:rsidRDefault="00F90A8E" w:rsidP="00FC3B95">
      <w:pPr>
        <w:autoSpaceDE w:val="0"/>
        <w:autoSpaceDN w:val="0"/>
        <w:adjustRightInd w:val="0"/>
        <w:jc w:val="center"/>
      </w:pPr>
    </w:p>
    <w:p w:rsidR="00F90A8E" w:rsidRPr="00DC11F5" w:rsidRDefault="00F90A8E" w:rsidP="00FC3B95">
      <w:pPr>
        <w:autoSpaceDE w:val="0"/>
        <w:autoSpaceDN w:val="0"/>
        <w:adjustRightInd w:val="0"/>
        <w:jc w:val="center"/>
      </w:pPr>
    </w:p>
    <w:p w:rsidR="00F90A8E" w:rsidRPr="00DC11F5" w:rsidRDefault="00F90A8E" w:rsidP="00FC3B95">
      <w:pPr>
        <w:autoSpaceDE w:val="0"/>
        <w:autoSpaceDN w:val="0"/>
        <w:adjustRightInd w:val="0"/>
        <w:jc w:val="center"/>
        <w:rPr>
          <w:b/>
          <w:bCs/>
        </w:rPr>
      </w:pPr>
      <w:r w:rsidRPr="00DC11F5">
        <w:rPr>
          <w:b/>
          <w:bCs/>
        </w:rPr>
        <w:t xml:space="preserve">ФОНД ОЦЕНОЧНЫХ СРЕДСТВ </w:t>
      </w:r>
    </w:p>
    <w:p w:rsidR="00F90A8E" w:rsidRPr="00DC11F5" w:rsidRDefault="00F90A8E" w:rsidP="00FC3B95">
      <w:pPr>
        <w:autoSpaceDE w:val="0"/>
        <w:autoSpaceDN w:val="0"/>
        <w:adjustRightInd w:val="0"/>
        <w:jc w:val="center"/>
        <w:rPr>
          <w:b/>
          <w:bCs/>
        </w:rPr>
      </w:pPr>
      <w:r w:rsidRPr="00DC11F5">
        <w:rPr>
          <w:b/>
          <w:bCs/>
        </w:rPr>
        <w:t>ДЛЯ ПРОВЕДЕНИЯ ПРОМЕЖУТОЧНОЙ АТТЕСТАЦИИ</w:t>
      </w:r>
    </w:p>
    <w:p w:rsidR="00F90A8E" w:rsidRPr="00DC11F5" w:rsidRDefault="00F90A8E" w:rsidP="00FC3B95">
      <w:pPr>
        <w:autoSpaceDE w:val="0"/>
        <w:autoSpaceDN w:val="0"/>
        <w:adjustRightInd w:val="0"/>
        <w:jc w:val="center"/>
        <w:rPr>
          <w:b/>
          <w:bCs/>
        </w:rPr>
      </w:pPr>
      <w:r w:rsidRPr="00DC11F5">
        <w:rPr>
          <w:b/>
          <w:bCs/>
        </w:rPr>
        <w:t>ПО ДИСЦИПЛИНЕ</w:t>
      </w:r>
    </w:p>
    <w:p w:rsidR="00F90A8E" w:rsidRPr="00DC11F5" w:rsidRDefault="00F90A8E" w:rsidP="00FC3B95">
      <w:pPr>
        <w:autoSpaceDE w:val="0"/>
        <w:autoSpaceDN w:val="0"/>
        <w:adjustRightInd w:val="0"/>
        <w:jc w:val="center"/>
        <w:rPr>
          <w:b/>
          <w:bCs/>
        </w:rPr>
      </w:pPr>
    </w:p>
    <w:p w:rsidR="00F90A8E" w:rsidRPr="00DC11F5" w:rsidRDefault="00F90A8E" w:rsidP="00FC3B95">
      <w:pPr>
        <w:autoSpaceDE w:val="0"/>
        <w:autoSpaceDN w:val="0"/>
        <w:adjustRightInd w:val="0"/>
        <w:jc w:val="center"/>
        <w:rPr>
          <w:b/>
          <w:bCs/>
        </w:rPr>
      </w:pPr>
    </w:p>
    <w:p w:rsidR="00F90A8E" w:rsidRPr="00DC11F5" w:rsidRDefault="00F90A8E" w:rsidP="00FC3B95">
      <w:pPr>
        <w:tabs>
          <w:tab w:val="left" w:leader="underscore" w:pos="9856"/>
        </w:tabs>
        <w:autoSpaceDE w:val="0"/>
        <w:autoSpaceDN w:val="0"/>
        <w:adjustRightInd w:val="0"/>
        <w:jc w:val="center"/>
        <w:rPr>
          <w:b/>
          <w:bCs/>
        </w:rPr>
      </w:pPr>
      <w:r w:rsidRPr="00DC11F5">
        <w:rPr>
          <w:b/>
          <w:bCs/>
        </w:rPr>
        <w:t>«</w:t>
      </w:r>
      <w:r>
        <w:rPr>
          <w:b/>
          <w:bCs/>
        </w:rPr>
        <w:t>Эргономика и антропометрия</w:t>
      </w:r>
      <w:r w:rsidRPr="00DC11F5">
        <w:rPr>
          <w:b/>
          <w:bCs/>
        </w:rPr>
        <w:t>»</w:t>
      </w:r>
    </w:p>
    <w:p w:rsidR="00F90A8E" w:rsidRPr="00DC11F5" w:rsidRDefault="00F90A8E" w:rsidP="00FC3B95">
      <w:pPr>
        <w:autoSpaceDE w:val="0"/>
        <w:autoSpaceDN w:val="0"/>
        <w:adjustRightInd w:val="0"/>
        <w:jc w:val="center"/>
      </w:pPr>
    </w:p>
    <w:p w:rsidR="00F90A8E" w:rsidRPr="00DC11F5" w:rsidRDefault="00F90A8E" w:rsidP="00FC3B95">
      <w:pPr>
        <w:autoSpaceDE w:val="0"/>
        <w:autoSpaceDN w:val="0"/>
        <w:adjustRightInd w:val="0"/>
        <w:jc w:val="center"/>
      </w:pPr>
    </w:p>
    <w:p w:rsidR="00F90A8E" w:rsidRPr="00DC11F5" w:rsidRDefault="00F90A8E" w:rsidP="00FC3B95">
      <w:pPr>
        <w:autoSpaceDE w:val="0"/>
        <w:autoSpaceDN w:val="0"/>
        <w:adjustRightInd w:val="0"/>
        <w:jc w:val="center"/>
      </w:pPr>
    </w:p>
    <w:p w:rsidR="00F90A8E" w:rsidRPr="00DC11F5" w:rsidRDefault="00F90A8E" w:rsidP="00FC3B95">
      <w:pPr>
        <w:autoSpaceDE w:val="0"/>
        <w:autoSpaceDN w:val="0"/>
        <w:adjustRightInd w:val="0"/>
        <w:jc w:val="center"/>
      </w:pPr>
    </w:p>
    <w:p w:rsidR="00F90A8E" w:rsidRPr="00DC11F5" w:rsidRDefault="00F90A8E" w:rsidP="00FC3B95">
      <w:pPr>
        <w:autoSpaceDE w:val="0"/>
        <w:autoSpaceDN w:val="0"/>
        <w:adjustRightInd w:val="0"/>
        <w:jc w:val="center"/>
      </w:pPr>
    </w:p>
    <w:p w:rsidR="00F90A8E" w:rsidRPr="00DC11F5" w:rsidRDefault="00F90A8E" w:rsidP="00FC3B95">
      <w:pPr>
        <w:autoSpaceDE w:val="0"/>
        <w:autoSpaceDN w:val="0"/>
        <w:adjustRightInd w:val="0"/>
        <w:jc w:val="center"/>
      </w:pPr>
    </w:p>
    <w:p w:rsidR="00F90A8E" w:rsidRPr="00DC11F5" w:rsidRDefault="00F90A8E" w:rsidP="00FC3B95">
      <w:pPr>
        <w:autoSpaceDE w:val="0"/>
        <w:autoSpaceDN w:val="0"/>
        <w:adjustRightInd w:val="0"/>
        <w:jc w:val="center"/>
      </w:pPr>
    </w:p>
    <w:p w:rsidR="00F90A8E" w:rsidRPr="00DC11F5" w:rsidRDefault="00F90A8E" w:rsidP="00FC3B95">
      <w:pPr>
        <w:autoSpaceDE w:val="0"/>
        <w:autoSpaceDN w:val="0"/>
        <w:adjustRightInd w:val="0"/>
        <w:jc w:val="center"/>
      </w:pPr>
    </w:p>
    <w:p w:rsidR="00F90A8E" w:rsidRPr="00DC11F5" w:rsidRDefault="00F90A8E" w:rsidP="00FC3B95">
      <w:pPr>
        <w:autoSpaceDE w:val="0"/>
        <w:autoSpaceDN w:val="0"/>
        <w:adjustRightInd w:val="0"/>
        <w:jc w:val="center"/>
      </w:pPr>
    </w:p>
    <w:p w:rsidR="00F90A8E" w:rsidRPr="00DC11F5" w:rsidRDefault="00F90A8E" w:rsidP="00FC3B95">
      <w:pPr>
        <w:autoSpaceDE w:val="0"/>
        <w:autoSpaceDN w:val="0"/>
        <w:adjustRightInd w:val="0"/>
        <w:jc w:val="center"/>
      </w:pPr>
    </w:p>
    <w:p w:rsidR="00F90A8E" w:rsidRPr="00DC11F5" w:rsidRDefault="00F90A8E" w:rsidP="00FC3B95">
      <w:pPr>
        <w:autoSpaceDE w:val="0"/>
        <w:autoSpaceDN w:val="0"/>
        <w:adjustRightInd w:val="0"/>
        <w:jc w:val="center"/>
      </w:pPr>
    </w:p>
    <w:p w:rsidR="00F90A8E" w:rsidRPr="00DC11F5" w:rsidRDefault="00F90A8E" w:rsidP="00FC3B95">
      <w:pPr>
        <w:autoSpaceDE w:val="0"/>
        <w:autoSpaceDN w:val="0"/>
        <w:adjustRightInd w:val="0"/>
        <w:jc w:val="center"/>
      </w:pPr>
    </w:p>
    <w:p w:rsidR="00F90A8E" w:rsidRDefault="00F90A8E" w:rsidP="00FC3B95">
      <w:pPr>
        <w:autoSpaceDE w:val="0"/>
        <w:autoSpaceDN w:val="0"/>
        <w:adjustRightInd w:val="0"/>
        <w:jc w:val="center"/>
      </w:pPr>
    </w:p>
    <w:p w:rsidR="00F90A8E" w:rsidRDefault="00F90A8E" w:rsidP="00FC3B95">
      <w:pPr>
        <w:autoSpaceDE w:val="0"/>
        <w:autoSpaceDN w:val="0"/>
        <w:adjustRightInd w:val="0"/>
        <w:jc w:val="center"/>
      </w:pPr>
    </w:p>
    <w:p w:rsidR="00F90A8E" w:rsidRDefault="00F90A8E" w:rsidP="00FC3B95">
      <w:pPr>
        <w:autoSpaceDE w:val="0"/>
        <w:autoSpaceDN w:val="0"/>
        <w:adjustRightInd w:val="0"/>
        <w:jc w:val="center"/>
      </w:pPr>
    </w:p>
    <w:p w:rsidR="00F90A8E" w:rsidRDefault="00F90A8E" w:rsidP="00FC3B95">
      <w:pPr>
        <w:autoSpaceDE w:val="0"/>
        <w:autoSpaceDN w:val="0"/>
        <w:adjustRightInd w:val="0"/>
        <w:jc w:val="center"/>
      </w:pPr>
    </w:p>
    <w:p w:rsidR="00F90A8E" w:rsidRDefault="00F90A8E" w:rsidP="00FC3B95">
      <w:pPr>
        <w:autoSpaceDE w:val="0"/>
        <w:autoSpaceDN w:val="0"/>
        <w:adjustRightInd w:val="0"/>
        <w:jc w:val="center"/>
      </w:pPr>
    </w:p>
    <w:p w:rsidR="00F90A8E" w:rsidRDefault="00F90A8E" w:rsidP="00FC3B95">
      <w:pPr>
        <w:autoSpaceDE w:val="0"/>
        <w:autoSpaceDN w:val="0"/>
        <w:adjustRightInd w:val="0"/>
        <w:jc w:val="center"/>
      </w:pPr>
    </w:p>
    <w:p w:rsidR="00F90A8E" w:rsidRDefault="00F90A8E" w:rsidP="00FC3B95">
      <w:pPr>
        <w:autoSpaceDE w:val="0"/>
        <w:autoSpaceDN w:val="0"/>
        <w:adjustRightInd w:val="0"/>
        <w:jc w:val="center"/>
      </w:pPr>
    </w:p>
    <w:p w:rsidR="00F90A8E" w:rsidRDefault="00F90A8E" w:rsidP="00FC3B95">
      <w:pPr>
        <w:autoSpaceDE w:val="0"/>
        <w:autoSpaceDN w:val="0"/>
        <w:adjustRightInd w:val="0"/>
        <w:jc w:val="center"/>
      </w:pPr>
    </w:p>
    <w:p w:rsidR="00F90A8E" w:rsidRDefault="00F90A8E" w:rsidP="00FC3B95">
      <w:pPr>
        <w:autoSpaceDE w:val="0"/>
        <w:autoSpaceDN w:val="0"/>
        <w:adjustRightInd w:val="0"/>
        <w:jc w:val="center"/>
      </w:pPr>
    </w:p>
    <w:p w:rsidR="00F90A8E" w:rsidRDefault="00F90A8E" w:rsidP="00FC3B95">
      <w:pPr>
        <w:autoSpaceDE w:val="0"/>
        <w:autoSpaceDN w:val="0"/>
        <w:adjustRightInd w:val="0"/>
        <w:jc w:val="center"/>
      </w:pPr>
    </w:p>
    <w:p w:rsidR="00F90A8E" w:rsidRDefault="00F90A8E" w:rsidP="00FC3B95">
      <w:pPr>
        <w:autoSpaceDE w:val="0"/>
        <w:autoSpaceDN w:val="0"/>
        <w:adjustRightInd w:val="0"/>
        <w:jc w:val="center"/>
      </w:pPr>
    </w:p>
    <w:p w:rsidR="00F90A8E" w:rsidRDefault="00F90A8E" w:rsidP="00FC3B95">
      <w:pPr>
        <w:autoSpaceDE w:val="0"/>
        <w:autoSpaceDN w:val="0"/>
        <w:adjustRightInd w:val="0"/>
        <w:jc w:val="center"/>
      </w:pPr>
    </w:p>
    <w:p w:rsidR="00F90A8E" w:rsidRDefault="00F90A8E" w:rsidP="00FC3B95">
      <w:pPr>
        <w:autoSpaceDE w:val="0"/>
        <w:autoSpaceDN w:val="0"/>
        <w:adjustRightInd w:val="0"/>
        <w:jc w:val="center"/>
      </w:pPr>
    </w:p>
    <w:p w:rsidR="00F90A8E" w:rsidRDefault="00F90A8E" w:rsidP="00FC3B95">
      <w:pPr>
        <w:autoSpaceDE w:val="0"/>
        <w:autoSpaceDN w:val="0"/>
        <w:adjustRightInd w:val="0"/>
        <w:jc w:val="center"/>
      </w:pPr>
    </w:p>
    <w:p w:rsidR="00F90A8E" w:rsidRDefault="00F90A8E" w:rsidP="00FC3B95">
      <w:pPr>
        <w:autoSpaceDE w:val="0"/>
        <w:autoSpaceDN w:val="0"/>
        <w:adjustRightInd w:val="0"/>
        <w:jc w:val="center"/>
      </w:pPr>
    </w:p>
    <w:p w:rsidR="00F90A8E" w:rsidRPr="00DC11F5" w:rsidRDefault="00F90A8E" w:rsidP="00FC3B95">
      <w:pPr>
        <w:autoSpaceDE w:val="0"/>
        <w:autoSpaceDN w:val="0"/>
        <w:adjustRightInd w:val="0"/>
        <w:jc w:val="center"/>
      </w:pPr>
    </w:p>
    <w:p w:rsidR="00F90A8E" w:rsidRDefault="00F90A8E" w:rsidP="00FC3B95">
      <w:pPr>
        <w:autoSpaceDE w:val="0"/>
        <w:autoSpaceDN w:val="0"/>
        <w:adjustRightInd w:val="0"/>
        <w:jc w:val="center"/>
      </w:pPr>
    </w:p>
    <w:p w:rsidR="00F90A8E" w:rsidRDefault="00F90A8E" w:rsidP="00FC3B95">
      <w:pPr>
        <w:autoSpaceDE w:val="0"/>
        <w:autoSpaceDN w:val="0"/>
        <w:adjustRightInd w:val="0"/>
        <w:jc w:val="center"/>
      </w:pPr>
    </w:p>
    <w:p w:rsidR="00F90A8E" w:rsidRPr="00DC11F5" w:rsidRDefault="00F90A8E" w:rsidP="00923C22">
      <w:pPr>
        <w:numPr>
          <w:ilvl w:val="0"/>
          <w:numId w:val="10"/>
        </w:numPr>
        <w:jc w:val="both"/>
        <w:rPr>
          <w:b/>
        </w:rPr>
      </w:pPr>
      <w:r w:rsidRPr="00DC11F5">
        <w:rPr>
          <w:b/>
        </w:rPr>
        <w:t>Паспорт компетенций</w:t>
      </w:r>
    </w:p>
    <w:p w:rsidR="00F90A8E" w:rsidRPr="00DC11F5" w:rsidRDefault="00F90A8E"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F90A8E" w:rsidRPr="00DC11F5" w:rsidTr="00A96FF5">
        <w:trPr>
          <w:trHeight w:val="726"/>
        </w:trPr>
        <w:tc>
          <w:tcPr>
            <w:tcW w:w="2093" w:type="dxa"/>
          </w:tcPr>
          <w:p w:rsidR="00F90A8E" w:rsidRPr="00DC11F5" w:rsidRDefault="00F90A8E" w:rsidP="00A96FF5">
            <w:pPr>
              <w:widowControl w:val="0"/>
              <w:contextualSpacing/>
              <w:jc w:val="both"/>
            </w:pPr>
            <w:r w:rsidRPr="00DC11F5">
              <w:t>Код оцениваемой компетенции (или её части)</w:t>
            </w:r>
          </w:p>
        </w:tc>
        <w:tc>
          <w:tcPr>
            <w:tcW w:w="1843" w:type="dxa"/>
          </w:tcPr>
          <w:p w:rsidR="00F90A8E" w:rsidRPr="00DC11F5" w:rsidRDefault="00F90A8E" w:rsidP="00A96FF5">
            <w:pPr>
              <w:widowControl w:val="0"/>
              <w:contextualSpacing/>
              <w:jc w:val="both"/>
            </w:pPr>
            <w:r w:rsidRPr="00DC11F5">
              <w:t xml:space="preserve">Вид контроля </w:t>
            </w:r>
          </w:p>
        </w:tc>
        <w:tc>
          <w:tcPr>
            <w:tcW w:w="5953" w:type="dxa"/>
          </w:tcPr>
          <w:p w:rsidR="00F90A8E" w:rsidRPr="00DC11F5" w:rsidRDefault="00F90A8E" w:rsidP="00D729ED">
            <w:pPr>
              <w:widowControl w:val="0"/>
              <w:contextualSpacing/>
              <w:jc w:val="both"/>
            </w:pPr>
            <w:r w:rsidRPr="00DC11F5">
              <w:t>Компонент фонда оценочных средств</w:t>
            </w:r>
          </w:p>
        </w:tc>
      </w:tr>
      <w:tr w:rsidR="00F90A8E" w:rsidRPr="00DC11F5" w:rsidTr="00A96FF5">
        <w:trPr>
          <w:trHeight w:val="242"/>
        </w:trPr>
        <w:tc>
          <w:tcPr>
            <w:tcW w:w="2093" w:type="dxa"/>
            <w:vMerge w:val="restart"/>
          </w:tcPr>
          <w:p w:rsidR="00F90A8E" w:rsidRPr="00DC11F5" w:rsidRDefault="00F90A8E" w:rsidP="00A96FF5">
            <w:r>
              <w:t>ПК-1</w:t>
            </w:r>
          </w:p>
        </w:tc>
        <w:tc>
          <w:tcPr>
            <w:tcW w:w="1843" w:type="dxa"/>
          </w:tcPr>
          <w:p w:rsidR="00F90A8E" w:rsidRPr="00DC11F5" w:rsidRDefault="00F90A8E" w:rsidP="00E80F41">
            <w:r>
              <w:t>устный и письменный</w:t>
            </w:r>
          </w:p>
        </w:tc>
        <w:tc>
          <w:tcPr>
            <w:tcW w:w="5953" w:type="dxa"/>
          </w:tcPr>
          <w:p w:rsidR="00F90A8E" w:rsidRDefault="00F90A8E" w:rsidP="00E80F41">
            <w:r>
              <w:t>Курсовая работа</w:t>
            </w:r>
          </w:p>
          <w:p w:rsidR="00F90A8E" w:rsidRDefault="00F90A8E" w:rsidP="00E80F41">
            <w:r>
              <w:t>презентация</w:t>
            </w:r>
          </w:p>
        </w:tc>
      </w:tr>
      <w:tr w:rsidR="00F90A8E" w:rsidRPr="00DC11F5" w:rsidTr="00353B01">
        <w:tc>
          <w:tcPr>
            <w:tcW w:w="2093" w:type="dxa"/>
            <w:vMerge/>
          </w:tcPr>
          <w:p w:rsidR="00F90A8E" w:rsidRPr="00DC11F5" w:rsidRDefault="00F90A8E" w:rsidP="00A96FF5">
            <w:pPr>
              <w:widowControl w:val="0"/>
              <w:contextualSpacing/>
              <w:jc w:val="both"/>
            </w:pPr>
          </w:p>
        </w:tc>
        <w:tc>
          <w:tcPr>
            <w:tcW w:w="1843" w:type="dxa"/>
          </w:tcPr>
          <w:p w:rsidR="00F90A8E" w:rsidRPr="00DC11F5" w:rsidRDefault="00F90A8E" w:rsidP="00E80F41">
            <w:pPr>
              <w:widowControl w:val="0"/>
              <w:contextualSpacing/>
              <w:jc w:val="both"/>
            </w:pPr>
            <w:r>
              <w:t>устный</w:t>
            </w:r>
          </w:p>
        </w:tc>
        <w:tc>
          <w:tcPr>
            <w:tcW w:w="5953" w:type="dxa"/>
          </w:tcPr>
          <w:p w:rsidR="00F90A8E" w:rsidRPr="00DC11F5" w:rsidRDefault="00F90A8E" w:rsidP="00E80F41">
            <w:pPr>
              <w:tabs>
                <w:tab w:val="left" w:pos="5700"/>
              </w:tabs>
            </w:pPr>
            <w:r>
              <w:t>П</w:t>
            </w:r>
            <w:r w:rsidRPr="00DC11F5">
              <w:t xml:space="preserve">роблемно-аналитическое задание </w:t>
            </w:r>
          </w:p>
        </w:tc>
      </w:tr>
      <w:tr w:rsidR="00F90A8E" w:rsidRPr="00DC11F5" w:rsidTr="00BB791C">
        <w:tc>
          <w:tcPr>
            <w:tcW w:w="2093" w:type="dxa"/>
            <w:vMerge/>
          </w:tcPr>
          <w:p w:rsidR="00F90A8E" w:rsidRPr="00DC11F5" w:rsidRDefault="00F90A8E" w:rsidP="00A96FF5">
            <w:pPr>
              <w:widowControl w:val="0"/>
              <w:contextualSpacing/>
              <w:jc w:val="both"/>
            </w:pPr>
          </w:p>
        </w:tc>
        <w:tc>
          <w:tcPr>
            <w:tcW w:w="1843" w:type="dxa"/>
          </w:tcPr>
          <w:p w:rsidR="00F90A8E" w:rsidRPr="00DC11F5" w:rsidRDefault="00F90A8E" w:rsidP="00E80F41"/>
        </w:tc>
        <w:tc>
          <w:tcPr>
            <w:tcW w:w="5953" w:type="dxa"/>
          </w:tcPr>
          <w:p w:rsidR="00F90A8E" w:rsidRPr="007148D2" w:rsidRDefault="00F90A8E" w:rsidP="00B300A4"/>
        </w:tc>
      </w:tr>
      <w:tr w:rsidR="00F90A8E" w:rsidRPr="00DC11F5" w:rsidTr="00A96FF5">
        <w:tc>
          <w:tcPr>
            <w:tcW w:w="2093" w:type="dxa"/>
            <w:vMerge/>
          </w:tcPr>
          <w:p w:rsidR="00F90A8E" w:rsidRPr="00DC11F5" w:rsidRDefault="00F90A8E" w:rsidP="00A96FF5">
            <w:pPr>
              <w:widowControl w:val="0"/>
              <w:contextualSpacing/>
              <w:jc w:val="both"/>
            </w:pPr>
          </w:p>
        </w:tc>
        <w:tc>
          <w:tcPr>
            <w:tcW w:w="1843" w:type="dxa"/>
          </w:tcPr>
          <w:p w:rsidR="00F90A8E" w:rsidRPr="00DC11F5" w:rsidRDefault="00F90A8E" w:rsidP="00E80F41">
            <w:r w:rsidRPr="00DC11F5">
              <w:t>устный</w:t>
            </w:r>
          </w:p>
        </w:tc>
        <w:tc>
          <w:tcPr>
            <w:tcW w:w="5953" w:type="dxa"/>
          </w:tcPr>
          <w:p w:rsidR="00F90A8E" w:rsidRPr="00DC11F5" w:rsidRDefault="00F90A8E" w:rsidP="00E80F41">
            <w:r>
              <w:t>Вопросы к экзамену</w:t>
            </w:r>
          </w:p>
        </w:tc>
      </w:tr>
    </w:tbl>
    <w:p w:rsidR="00F90A8E" w:rsidRPr="00DC11F5" w:rsidRDefault="00F90A8E" w:rsidP="00FC3B95">
      <w:pPr>
        <w:ind w:firstLine="567"/>
        <w:jc w:val="both"/>
      </w:pPr>
    </w:p>
    <w:p w:rsidR="00F90A8E" w:rsidRPr="009F3CDA" w:rsidRDefault="00F90A8E" w:rsidP="009F3CDA">
      <w:pPr>
        <w:pStyle w:val="a3"/>
        <w:numPr>
          <w:ilvl w:val="0"/>
          <w:numId w:val="10"/>
        </w:numPr>
        <w:jc w:val="both"/>
        <w:rPr>
          <w:b/>
          <w:lang w:eastAsia="en-US"/>
        </w:rPr>
      </w:pPr>
      <w:r w:rsidRPr="009F3CDA">
        <w:rPr>
          <w:b/>
          <w:lang w:eastAsia="en-US"/>
        </w:rPr>
        <w:t>Критерии освоения компетенций</w:t>
      </w:r>
    </w:p>
    <w:p w:rsidR="00F90A8E" w:rsidRPr="00DC11F5" w:rsidRDefault="00F90A8E" w:rsidP="00FC3B95">
      <w:pPr>
        <w:jc w:val="both"/>
        <w:rPr>
          <w:lang w:eastAsia="en-US"/>
        </w:rPr>
      </w:pPr>
    </w:p>
    <w:p w:rsidR="00F90A8E" w:rsidRDefault="00F90A8E" w:rsidP="00380BAF">
      <w:pPr>
        <w:jc w:val="center"/>
        <w:rPr>
          <w:b/>
          <w:bCs/>
          <w:lang w:eastAsia="en-US"/>
        </w:rPr>
      </w:pPr>
    </w:p>
    <w:p w:rsidR="00F90A8E" w:rsidRDefault="00F90A8E" w:rsidP="00380BAF">
      <w:pPr>
        <w:jc w:val="center"/>
        <w:rPr>
          <w:b/>
          <w:bCs/>
          <w:lang w:eastAsia="en-US"/>
        </w:rPr>
      </w:pPr>
      <w:r w:rsidRPr="00BF46C4">
        <w:rPr>
          <w:b/>
          <w:bCs/>
          <w:lang w:eastAsia="en-US"/>
        </w:rPr>
        <w:t>Критерии оценки знаний студентов (пороговый уровень сформированности компетенции)</w:t>
      </w:r>
    </w:p>
    <w:p w:rsidR="00F90A8E" w:rsidRPr="00BF46C4" w:rsidRDefault="00F90A8E" w:rsidP="00380BAF">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F90A8E" w:rsidRPr="00BF46C4" w:rsidTr="000876E0">
        <w:trPr>
          <w:jc w:val="center"/>
        </w:trPr>
        <w:tc>
          <w:tcPr>
            <w:tcW w:w="1286" w:type="pct"/>
            <w:vAlign w:val="center"/>
          </w:tcPr>
          <w:p w:rsidR="00F90A8E" w:rsidRPr="00BF46C4" w:rsidRDefault="00F90A8E" w:rsidP="000876E0">
            <w:pPr>
              <w:jc w:val="center"/>
              <w:rPr>
                <w:b/>
                <w:lang w:eastAsia="en-US"/>
              </w:rPr>
            </w:pPr>
            <w:r w:rsidRPr="00BF46C4">
              <w:rPr>
                <w:b/>
                <w:lang w:eastAsia="en-US"/>
              </w:rPr>
              <w:t>Шкала оценивания</w:t>
            </w:r>
          </w:p>
        </w:tc>
        <w:tc>
          <w:tcPr>
            <w:tcW w:w="3714" w:type="pct"/>
            <w:vAlign w:val="center"/>
          </w:tcPr>
          <w:p w:rsidR="00F90A8E" w:rsidRPr="00BF46C4" w:rsidRDefault="00F90A8E" w:rsidP="000876E0">
            <w:pPr>
              <w:jc w:val="center"/>
              <w:rPr>
                <w:b/>
                <w:lang w:eastAsia="en-US"/>
              </w:rPr>
            </w:pPr>
            <w:r w:rsidRPr="00BF46C4">
              <w:rPr>
                <w:b/>
                <w:bCs/>
                <w:lang w:eastAsia="en-US"/>
              </w:rPr>
              <w:t>Показатели оценивания компетенций</w:t>
            </w:r>
          </w:p>
        </w:tc>
      </w:tr>
      <w:tr w:rsidR="00F90A8E" w:rsidRPr="00BF46C4" w:rsidTr="000876E0">
        <w:trPr>
          <w:jc w:val="center"/>
        </w:trPr>
        <w:tc>
          <w:tcPr>
            <w:tcW w:w="1286" w:type="pct"/>
            <w:vAlign w:val="center"/>
          </w:tcPr>
          <w:p w:rsidR="00F90A8E" w:rsidRPr="00BF46C4" w:rsidRDefault="00F90A8E" w:rsidP="000876E0">
            <w:pPr>
              <w:jc w:val="center"/>
              <w:rPr>
                <w:b/>
                <w:lang w:eastAsia="en-US"/>
              </w:rPr>
            </w:pPr>
            <w:r w:rsidRPr="00BF46C4">
              <w:rPr>
                <w:b/>
                <w:lang w:eastAsia="en-US"/>
              </w:rPr>
              <w:t>Отлично</w:t>
            </w:r>
          </w:p>
        </w:tc>
        <w:tc>
          <w:tcPr>
            <w:tcW w:w="3714" w:type="pct"/>
          </w:tcPr>
          <w:p w:rsidR="00F90A8E" w:rsidRPr="00F84CB8" w:rsidRDefault="00F90A8E" w:rsidP="000876E0">
            <w:pPr>
              <w:rPr>
                <w:bCs/>
                <w:lang w:eastAsia="en-US"/>
              </w:rPr>
            </w:pPr>
            <w:r w:rsidRPr="00F84CB8">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F90A8E" w:rsidRPr="00F84CB8" w:rsidRDefault="00F90A8E" w:rsidP="000876E0">
            <w:pPr>
              <w:rPr>
                <w:bCs/>
                <w:lang w:eastAsia="en-US"/>
              </w:rPr>
            </w:pPr>
            <w:r w:rsidRPr="00F84CB8">
              <w:rPr>
                <w:bCs/>
                <w:lang w:eastAsia="en-US"/>
              </w:rPr>
              <w:t>- делает квалифицированные выводы и обобщения;</w:t>
            </w:r>
          </w:p>
          <w:p w:rsidR="00F90A8E" w:rsidRPr="00F84CB8" w:rsidRDefault="00F90A8E" w:rsidP="000876E0">
            <w:pPr>
              <w:rPr>
                <w:bCs/>
                <w:lang w:eastAsia="en-US"/>
              </w:rPr>
            </w:pPr>
            <w:r w:rsidRPr="00F84CB8">
              <w:rPr>
                <w:bCs/>
                <w:lang w:eastAsia="en-US"/>
              </w:rPr>
              <w:t>- владеет на высококвалифицированном уровне системой понятий,</w:t>
            </w:r>
          </w:p>
          <w:p w:rsidR="00F90A8E" w:rsidRPr="00BF46C4" w:rsidRDefault="00F90A8E" w:rsidP="000876E0">
            <w:pPr>
              <w:rPr>
                <w:bCs/>
                <w:lang w:eastAsia="en-US"/>
              </w:rPr>
            </w:pPr>
            <w:r w:rsidRPr="00F84CB8">
              <w:rPr>
                <w:bCs/>
                <w:lang w:eastAsia="en-US"/>
              </w:rPr>
              <w:t>- аргументированно обосновывает те или иные решения композиционных заданий.</w:t>
            </w:r>
          </w:p>
        </w:tc>
      </w:tr>
      <w:tr w:rsidR="00F90A8E" w:rsidRPr="00BF46C4" w:rsidTr="000876E0">
        <w:trPr>
          <w:jc w:val="center"/>
        </w:trPr>
        <w:tc>
          <w:tcPr>
            <w:tcW w:w="1286" w:type="pct"/>
            <w:vAlign w:val="center"/>
          </w:tcPr>
          <w:p w:rsidR="00F90A8E" w:rsidRPr="00BF46C4" w:rsidRDefault="00F90A8E" w:rsidP="000876E0">
            <w:pPr>
              <w:jc w:val="center"/>
              <w:rPr>
                <w:b/>
                <w:lang w:eastAsia="en-US"/>
              </w:rPr>
            </w:pPr>
            <w:r w:rsidRPr="00BF46C4">
              <w:rPr>
                <w:b/>
                <w:lang w:eastAsia="en-US"/>
              </w:rPr>
              <w:t>Хорошо</w:t>
            </w:r>
          </w:p>
        </w:tc>
        <w:tc>
          <w:tcPr>
            <w:tcW w:w="3714" w:type="pct"/>
          </w:tcPr>
          <w:p w:rsidR="00F90A8E" w:rsidRPr="00193F18" w:rsidRDefault="00F90A8E" w:rsidP="000876E0">
            <w:pPr>
              <w:rPr>
                <w:bCs/>
                <w:lang w:eastAsia="en-US"/>
              </w:rPr>
            </w:pPr>
            <w:r w:rsidRPr="00193F18">
              <w:rPr>
                <w:bCs/>
                <w:lang w:eastAsia="en-US"/>
              </w:rPr>
              <w:t>- студент твердо усвоил тему, грамотно и по существу излагает ее, опираясь на знания основной и дополнительной литературы;</w:t>
            </w:r>
          </w:p>
          <w:p w:rsidR="00F90A8E" w:rsidRPr="00193F18" w:rsidRDefault="00F90A8E" w:rsidP="000876E0">
            <w:pPr>
              <w:rPr>
                <w:bCs/>
                <w:lang w:eastAsia="en-US"/>
              </w:rPr>
            </w:pPr>
            <w:r w:rsidRPr="00193F18">
              <w:rPr>
                <w:bCs/>
                <w:lang w:eastAsia="en-US"/>
              </w:rPr>
              <w:t>- затрудняется в формулировании квалифицированных выводов и обобщений;</w:t>
            </w:r>
          </w:p>
          <w:p w:rsidR="00F90A8E" w:rsidRPr="00193F18" w:rsidRDefault="00F90A8E" w:rsidP="000876E0">
            <w:pPr>
              <w:rPr>
                <w:bCs/>
                <w:lang w:eastAsia="en-US"/>
              </w:rPr>
            </w:pPr>
            <w:r w:rsidRPr="00193F18">
              <w:rPr>
                <w:bCs/>
                <w:lang w:eastAsia="en-US"/>
              </w:rPr>
              <w:t>- владеет на достаточном уровне системой понятий,</w:t>
            </w:r>
          </w:p>
          <w:p w:rsidR="00F90A8E" w:rsidRPr="00193F18" w:rsidRDefault="00F90A8E" w:rsidP="000876E0">
            <w:pPr>
              <w:rPr>
                <w:bCs/>
                <w:lang w:eastAsia="en-US"/>
              </w:rPr>
            </w:pPr>
            <w:r w:rsidRPr="00193F18">
              <w:rPr>
                <w:bCs/>
                <w:lang w:eastAsia="en-US"/>
              </w:rPr>
              <w:t xml:space="preserve">- может рассказать о решении </w:t>
            </w:r>
            <w:r>
              <w:rPr>
                <w:bCs/>
                <w:lang w:eastAsia="en-US"/>
              </w:rPr>
              <w:t>по практическому заданию</w:t>
            </w:r>
          </w:p>
        </w:tc>
      </w:tr>
      <w:tr w:rsidR="00F90A8E" w:rsidRPr="00BF46C4" w:rsidTr="000876E0">
        <w:trPr>
          <w:jc w:val="center"/>
        </w:trPr>
        <w:tc>
          <w:tcPr>
            <w:tcW w:w="1286" w:type="pct"/>
            <w:vAlign w:val="center"/>
          </w:tcPr>
          <w:p w:rsidR="00F90A8E" w:rsidRPr="00BF46C4" w:rsidRDefault="00F90A8E" w:rsidP="000876E0">
            <w:pPr>
              <w:jc w:val="center"/>
              <w:rPr>
                <w:b/>
                <w:lang w:eastAsia="en-US"/>
              </w:rPr>
            </w:pPr>
            <w:r w:rsidRPr="00BF46C4">
              <w:rPr>
                <w:b/>
                <w:lang w:eastAsia="en-US"/>
              </w:rPr>
              <w:t>Удовлетворительно</w:t>
            </w:r>
          </w:p>
        </w:tc>
        <w:tc>
          <w:tcPr>
            <w:tcW w:w="3714" w:type="pct"/>
          </w:tcPr>
          <w:p w:rsidR="00F90A8E" w:rsidRPr="00193F18" w:rsidRDefault="00F90A8E" w:rsidP="000876E0">
            <w:pPr>
              <w:rPr>
                <w:bCs/>
                <w:lang w:eastAsia="en-US"/>
              </w:rPr>
            </w:pPr>
            <w:r w:rsidRPr="00193F18">
              <w:rPr>
                <w:bCs/>
                <w:lang w:eastAsia="en-US"/>
              </w:rPr>
              <w:t>- студент ориентируется в материале, однако затрудняется в его изложении;</w:t>
            </w:r>
          </w:p>
          <w:p w:rsidR="00F90A8E" w:rsidRPr="00193F18" w:rsidRDefault="00F90A8E" w:rsidP="000876E0">
            <w:pPr>
              <w:rPr>
                <w:bCs/>
                <w:lang w:eastAsia="en-US"/>
              </w:rPr>
            </w:pPr>
            <w:r w:rsidRPr="00193F18">
              <w:rPr>
                <w:bCs/>
                <w:lang w:eastAsia="en-US"/>
              </w:rPr>
              <w:t>- показывает недостаточность знаний основной и дополнительной литературы;</w:t>
            </w:r>
          </w:p>
          <w:p w:rsidR="00F90A8E" w:rsidRPr="00193F18" w:rsidRDefault="00F90A8E" w:rsidP="000876E0">
            <w:pPr>
              <w:rPr>
                <w:bCs/>
                <w:lang w:eastAsia="en-US"/>
              </w:rPr>
            </w:pPr>
            <w:r w:rsidRPr="00193F18">
              <w:rPr>
                <w:bCs/>
                <w:lang w:eastAsia="en-US"/>
              </w:rPr>
              <w:t>- слабо аргументирует законы композиции;</w:t>
            </w:r>
          </w:p>
          <w:p w:rsidR="00F90A8E" w:rsidRPr="00193F18" w:rsidRDefault="00F90A8E" w:rsidP="000876E0">
            <w:pPr>
              <w:rPr>
                <w:bCs/>
                <w:lang w:eastAsia="en-US"/>
              </w:rPr>
            </w:pPr>
            <w:r w:rsidRPr="00193F18">
              <w:rPr>
                <w:bCs/>
                <w:lang w:eastAsia="en-US"/>
              </w:rPr>
              <w:t>- практически не способен сформулировать выводы и обобщения;</w:t>
            </w:r>
          </w:p>
          <w:p w:rsidR="00F90A8E" w:rsidRPr="00193F18" w:rsidRDefault="00F90A8E" w:rsidP="000876E0">
            <w:pPr>
              <w:rPr>
                <w:bCs/>
                <w:lang w:eastAsia="en-US"/>
              </w:rPr>
            </w:pPr>
            <w:r w:rsidRPr="00193F18">
              <w:rPr>
                <w:bCs/>
                <w:lang w:eastAsia="en-US"/>
              </w:rPr>
              <w:t>- частично владеет системой понятий,</w:t>
            </w:r>
          </w:p>
          <w:p w:rsidR="00F90A8E" w:rsidRPr="00193F18" w:rsidRDefault="00F90A8E" w:rsidP="000876E0">
            <w:pPr>
              <w:rPr>
                <w:bCs/>
                <w:lang w:eastAsia="en-US"/>
              </w:rPr>
            </w:pPr>
            <w:r w:rsidRPr="00193F18">
              <w:rPr>
                <w:bCs/>
                <w:lang w:eastAsia="en-US"/>
              </w:rPr>
              <w:t>- не убедительно формулирует решение  в практическом задании.</w:t>
            </w:r>
          </w:p>
        </w:tc>
      </w:tr>
      <w:tr w:rsidR="00F90A8E" w:rsidRPr="00BF46C4" w:rsidTr="000876E0">
        <w:trPr>
          <w:jc w:val="center"/>
        </w:trPr>
        <w:tc>
          <w:tcPr>
            <w:tcW w:w="1286" w:type="pct"/>
            <w:vAlign w:val="center"/>
          </w:tcPr>
          <w:p w:rsidR="00F90A8E" w:rsidRPr="00BF46C4" w:rsidRDefault="00F90A8E" w:rsidP="000876E0">
            <w:pPr>
              <w:jc w:val="center"/>
              <w:rPr>
                <w:b/>
                <w:lang w:eastAsia="en-US"/>
              </w:rPr>
            </w:pPr>
            <w:r w:rsidRPr="00BF46C4">
              <w:rPr>
                <w:b/>
                <w:lang w:eastAsia="en-US"/>
              </w:rPr>
              <w:t>Неудовлетворительно</w:t>
            </w:r>
          </w:p>
        </w:tc>
        <w:tc>
          <w:tcPr>
            <w:tcW w:w="3714" w:type="pct"/>
          </w:tcPr>
          <w:p w:rsidR="00F90A8E" w:rsidRPr="00193F18" w:rsidRDefault="00F90A8E" w:rsidP="000876E0">
            <w:pPr>
              <w:rPr>
                <w:bCs/>
                <w:lang w:eastAsia="en-US"/>
              </w:rPr>
            </w:pPr>
            <w:r w:rsidRPr="00193F18">
              <w:rPr>
                <w:bCs/>
                <w:lang w:eastAsia="en-US"/>
              </w:rPr>
              <w:t>- студент не усвоил значительной части материала;</w:t>
            </w:r>
          </w:p>
          <w:p w:rsidR="00F90A8E" w:rsidRPr="00193F18" w:rsidRDefault="00F90A8E" w:rsidP="000876E0">
            <w:pPr>
              <w:rPr>
                <w:bCs/>
                <w:lang w:eastAsia="en-US"/>
              </w:rPr>
            </w:pPr>
            <w:r w:rsidRPr="00193F18">
              <w:rPr>
                <w:bCs/>
                <w:lang w:eastAsia="en-US"/>
              </w:rPr>
              <w:t>-  не может аргументировать научные положения;</w:t>
            </w:r>
          </w:p>
          <w:p w:rsidR="00F90A8E" w:rsidRPr="00193F18" w:rsidRDefault="00F90A8E" w:rsidP="000876E0">
            <w:pPr>
              <w:rPr>
                <w:bCs/>
                <w:lang w:eastAsia="en-US"/>
              </w:rPr>
            </w:pPr>
            <w:r w:rsidRPr="00193F18">
              <w:rPr>
                <w:bCs/>
                <w:lang w:eastAsia="en-US"/>
              </w:rPr>
              <w:t>- не формулирует квалифицированных выводов и обобщений;</w:t>
            </w:r>
          </w:p>
          <w:p w:rsidR="00F90A8E" w:rsidRPr="00193F18" w:rsidRDefault="00F90A8E" w:rsidP="000876E0">
            <w:pPr>
              <w:rPr>
                <w:bCs/>
                <w:lang w:eastAsia="en-US"/>
              </w:rPr>
            </w:pPr>
            <w:r w:rsidRPr="00193F18">
              <w:rPr>
                <w:bCs/>
                <w:lang w:eastAsia="en-US"/>
              </w:rPr>
              <w:t>- не владеет системой понятий</w:t>
            </w:r>
          </w:p>
          <w:p w:rsidR="00F90A8E" w:rsidRPr="00193F18" w:rsidRDefault="00F90A8E" w:rsidP="000876E0">
            <w:pPr>
              <w:rPr>
                <w:bCs/>
                <w:lang w:eastAsia="en-US"/>
              </w:rPr>
            </w:pPr>
            <w:r w:rsidRPr="00193F18">
              <w:rPr>
                <w:bCs/>
                <w:lang w:eastAsia="en-US"/>
              </w:rPr>
              <w:t>- отсутствует практическая работа.</w:t>
            </w:r>
          </w:p>
        </w:tc>
      </w:tr>
    </w:tbl>
    <w:p w:rsidR="00F90A8E" w:rsidRPr="00BF46C4" w:rsidRDefault="00F90A8E" w:rsidP="00380BAF">
      <w:pPr>
        <w:jc w:val="center"/>
        <w:rPr>
          <w:bCs/>
          <w:lang w:eastAsia="en-US"/>
        </w:rPr>
      </w:pPr>
    </w:p>
    <w:p w:rsidR="00F90A8E" w:rsidRPr="00BF46C4" w:rsidRDefault="00F90A8E" w:rsidP="00380BAF">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F90A8E" w:rsidRPr="00BF46C4" w:rsidRDefault="00F90A8E" w:rsidP="00380BAF">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p w:rsidR="00F90A8E" w:rsidRPr="00BF46C4" w:rsidRDefault="00F90A8E" w:rsidP="00380BAF">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F90A8E" w:rsidRPr="00BF46C4" w:rsidTr="000876E0">
        <w:trPr>
          <w:jc w:val="center"/>
        </w:trPr>
        <w:tc>
          <w:tcPr>
            <w:tcW w:w="1371" w:type="pct"/>
            <w:vAlign w:val="center"/>
          </w:tcPr>
          <w:p w:rsidR="00F90A8E" w:rsidRPr="00BF46C4" w:rsidRDefault="00F90A8E" w:rsidP="000876E0">
            <w:pPr>
              <w:jc w:val="center"/>
              <w:rPr>
                <w:b/>
                <w:lang w:eastAsia="en-US"/>
              </w:rPr>
            </w:pPr>
            <w:r w:rsidRPr="00BF46C4">
              <w:rPr>
                <w:b/>
                <w:lang w:eastAsia="en-US"/>
              </w:rPr>
              <w:lastRenderedPageBreak/>
              <w:t>Шкала оценивания</w:t>
            </w:r>
          </w:p>
        </w:tc>
        <w:tc>
          <w:tcPr>
            <w:tcW w:w="3629" w:type="pct"/>
            <w:vAlign w:val="center"/>
          </w:tcPr>
          <w:p w:rsidR="00F90A8E" w:rsidRPr="00BF46C4" w:rsidRDefault="00F90A8E" w:rsidP="000876E0">
            <w:pPr>
              <w:jc w:val="center"/>
              <w:rPr>
                <w:b/>
                <w:lang w:eastAsia="en-US"/>
              </w:rPr>
            </w:pPr>
            <w:r w:rsidRPr="00BF46C4">
              <w:rPr>
                <w:b/>
                <w:bCs/>
                <w:lang w:eastAsia="en-US"/>
              </w:rPr>
              <w:t>Показатели оценивания компетенций</w:t>
            </w:r>
          </w:p>
        </w:tc>
      </w:tr>
      <w:tr w:rsidR="00F90A8E" w:rsidRPr="00BF46C4" w:rsidTr="000876E0">
        <w:trPr>
          <w:jc w:val="center"/>
        </w:trPr>
        <w:tc>
          <w:tcPr>
            <w:tcW w:w="1371" w:type="pct"/>
            <w:vAlign w:val="center"/>
          </w:tcPr>
          <w:p w:rsidR="00F90A8E" w:rsidRPr="00BF46C4" w:rsidRDefault="00F90A8E" w:rsidP="000876E0">
            <w:pPr>
              <w:jc w:val="center"/>
              <w:rPr>
                <w:b/>
                <w:lang w:eastAsia="en-US"/>
              </w:rPr>
            </w:pPr>
            <w:r w:rsidRPr="00BF46C4">
              <w:rPr>
                <w:b/>
                <w:lang w:eastAsia="en-US"/>
              </w:rPr>
              <w:t>Отлично</w:t>
            </w:r>
          </w:p>
        </w:tc>
        <w:tc>
          <w:tcPr>
            <w:tcW w:w="3629" w:type="pct"/>
          </w:tcPr>
          <w:p w:rsidR="00F90A8E" w:rsidRPr="00BF46C4" w:rsidRDefault="00F90A8E" w:rsidP="000876E0">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w:t>
            </w:r>
            <w:r>
              <w:rPr>
                <w:bCs/>
                <w:lang w:eastAsia="en-US"/>
              </w:rPr>
              <w:t>ение, используя научные понятия</w:t>
            </w:r>
          </w:p>
        </w:tc>
      </w:tr>
      <w:tr w:rsidR="00F90A8E" w:rsidRPr="00BF46C4" w:rsidTr="000876E0">
        <w:trPr>
          <w:jc w:val="center"/>
        </w:trPr>
        <w:tc>
          <w:tcPr>
            <w:tcW w:w="1371" w:type="pct"/>
            <w:vAlign w:val="center"/>
          </w:tcPr>
          <w:p w:rsidR="00F90A8E" w:rsidRPr="00BF46C4" w:rsidRDefault="00F90A8E" w:rsidP="000876E0">
            <w:pPr>
              <w:jc w:val="center"/>
              <w:rPr>
                <w:b/>
                <w:lang w:eastAsia="en-US"/>
              </w:rPr>
            </w:pPr>
            <w:r w:rsidRPr="00BF46C4">
              <w:rPr>
                <w:b/>
                <w:lang w:eastAsia="en-US"/>
              </w:rPr>
              <w:t>Хорошо</w:t>
            </w:r>
          </w:p>
        </w:tc>
        <w:tc>
          <w:tcPr>
            <w:tcW w:w="3629" w:type="pct"/>
          </w:tcPr>
          <w:p w:rsidR="00F90A8E" w:rsidRPr="00BF46C4" w:rsidRDefault="00F90A8E" w:rsidP="000876E0">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F90A8E" w:rsidRPr="00BF46C4" w:rsidTr="000876E0">
        <w:trPr>
          <w:jc w:val="center"/>
        </w:trPr>
        <w:tc>
          <w:tcPr>
            <w:tcW w:w="1371" w:type="pct"/>
            <w:vAlign w:val="center"/>
          </w:tcPr>
          <w:p w:rsidR="00F90A8E" w:rsidRPr="00BF46C4" w:rsidRDefault="00F90A8E" w:rsidP="000876E0">
            <w:pPr>
              <w:jc w:val="center"/>
              <w:rPr>
                <w:b/>
                <w:lang w:eastAsia="en-US"/>
              </w:rPr>
            </w:pPr>
            <w:r w:rsidRPr="00BF46C4">
              <w:rPr>
                <w:b/>
                <w:lang w:eastAsia="en-US"/>
              </w:rPr>
              <w:t>Удовлетворительно</w:t>
            </w:r>
          </w:p>
        </w:tc>
        <w:tc>
          <w:tcPr>
            <w:tcW w:w="3629" w:type="pct"/>
          </w:tcPr>
          <w:p w:rsidR="00F90A8E" w:rsidRPr="00BF46C4" w:rsidRDefault="00F90A8E" w:rsidP="000876E0">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F90A8E" w:rsidRPr="00BF46C4" w:rsidTr="000876E0">
        <w:trPr>
          <w:jc w:val="center"/>
        </w:trPr>
        <w:tc>
          <w:tcPr>
            <w:tcW w:w="1371" w:type="pct"/>
            <w:vAlign w:val="center"/>
          </w:tcPr>
          <w:p w:rsidR="00F90A8E" w:rsidRPr="00BF46C4" w:rsidRDefault="00F90A8E" w:rsidP="000876E0">
            <w:pPr>
              <w:jc w:val="center"/>
              <w:rPr>
                <w:b/>
                <w:lang w:eastAsia="en-US"/>
              </w:rPr>
            </w:pPr>
            <w:r w:rsidRPr="00BF46C4">
              <w:rPr>
                <w:b/>
                <w:lang w:eastAsia="en-US"/>
              </w:rPr>
              <w:t>Неудовлетворительно</w:t>
            </w:r>
          </w:p>
        </w:tc>
        <w:tc>
          <w:tcPr>
            <w:tcW w:w="3629" w:type="pct"/>
          </w:tcPr>
          <w:p w:rsidR="00F90A8E" w:rsidRPr="00BF46C4" w:rsidRDefault="00F90A8E" w:rsidP="000876E0">
            <w:pPr>
              <w:rPr>
                <w:bCs/>
                <w:lang w:eastAsia="en-US"/>
              </w:rPr>
            </w:pPr>
            <w:r w:rsidRPr="00BF46C4">
              <w:rPr>
                <w:bCs/>
                <w:lang w:eastAsia="en-US"/>
              </w:rPr>
              <w:t xml:space="preserve">студент не решил учебно-профессиональную задачу или задание. </w:t>
            </w:r>
          </w:p>
        </w:tc>
      </w:tr>
    </w:tbl>
    <w:p w:rsidR="00F90A8E" w:rsidRPr="00BF46C4" w:rsidRDefault="00F90A8E" w:rsidP="00380BAF">
      <w:pPr>
        <w:jc w:val="center"/>
        <w:rPr>
          <w:bCs/>
          <w:lang w:eastAsia="en-US"/>
        </w:rPr>
      </w:pPr>
    </w:p>
    <w:p w:rsidR="00F90A8E" w:rsidRPr="00BF46C4" w:rsidRDefault="00F90A8E" w:rsidP="00380BAF">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F90A8E" w:rsidRPr="00BF46C4" w:rsidRDefault="00F90A8E" w:rsidP="00380BAF">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F90A8E" w:rsidRPr="00BF46C4" w:rsidTr="000876E0">
        <w:trPr>
          <w:jc w:val="center"/>
        </w:trPr>
        <w:tc>
          <w:tcPr>
            <w:tcW w:w="1390" w:type="pct"/>
            <w:vAlign w:val="center"/>
          </w:tcPr>
          <w:p w:rsidR="00F90A8E" w:rsidRPr="00BF46C4" w:rsidRDefault="00F90A8E" w:rsidP="000876E0">
            <w:pPr>
              <w:jc w:val="center"/>
              <w:rPr>
                <w:b/>
                <w:lang w:eastAsia="en-US"/>
              </w:rPr>
            </w:pPr>
            <w:r w:rsidRPr="00BF46C4">
              <w:rPr>
                <w:b/>
                <w:lang w:eastAsia="en-US"/>
              </w:rPr>
              <w:t>Шкала оценивания</w:t>
            </w:r>
          </w:p>
        </w:tc>
        <w:tc>
          <w:tcPr>
            <w:tcW w:w="3610" w:type="pct"/>
            <w:vAlign w:val="center"/>
          </w:tcPr>
          <w:p w:rsidR="00F90A8E" w:rsidRPr="00BF46C4" w:rsidRDefault="00F90A8E" w:rsidP="000876E0">
            <w:pPr>
              <w:jc w:val="center"/>
              <w:rPr>
                <w:b/>
                <w:lang w:eastAsia="en-US"/>
              </w:rPr>
            </w:pPr>
            <w:r w:rsidRPr="00BF46C4">
              <w:rPr>
                <w:b/>
                <w:bCs/>
                <w:lang w:eastAsia="en-US"/>
              </w:rPr>
              <w:t>Показатели оценивания компетенций</w:t>
            </w:r>
          </w:p>
        </w:tc>
      </w:tr>
      <w:tr w:rsidR="00F90A8E" w:rsidRPr="00BF46C4" w:rsidTr="000876E0">
        <w:trPr>
          <w:jc w:val="center"/>
        </w:trPr>
        <w:tc>
          <w:tcPr>
            <w:tcW w:w="1390" w:type="pct"/>
          </w:tcPr>
          <w:p w:rsidR="00F90A8E" w:rsidRPr="00BF46C4" w:rsidRDefault="00F90A8E" w:rsidP="000876E0">
            <w:pPr>
              <w:jc w:val="center"/>
              <w:rPr>
                <w:b/>
                <w:lang w:eastAsia="en-US"/>
              </w:rPr>
            </w:pPr>
            <w:r w:rsidRPr="00BF46C4">
              <w:rPr>
                <w:b/>
                <w:lang w:eastAsia="en-US"/>
              </w:rPr>
              <w:t>Отлично</w:t>
            </w:r>
          </w:p>
        </w:tc>
        <w:tc>
          <w:tcPr>
            <w:tcW w:w="3610" w:type="pct"/>
          </w:tcPr>
          <w:p w:rsidR="00F90A8E" w:rsidRPr="00F84CB8" w:rsidRDefault="00F90A8E" w:rsidP="000876E0">
            <w:pPr>
              <w:rPr>
                <w:bCs/>
                <w:lang w:eastAsia="en-US"/>
              </w:rPr>
            </w:pPr>
            <w:r w:rsidRPr="00F84CB8">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w:t>
            </w:r>
            <w:r>
              <w:rPr>
                <w:bCs/>
                <w:lang w:eastAsia="en-US"/>
              </w:rPr>
              <w:t xml:space="preserve">) решены практические задачи, </w:t>
            </w:r>
            <w:r w:rsidRPr="00F84CB8">
              <w:rPr>
                <w:bCs/>
                <w:lang w:eastAsia="en-US"/>
              </w:rPr>
              <w:t xml:space="preserve">аргументированно обосновывает и доказывает актуальность решения </w:t>
            </w:r>
            <w:r>
              <w:rPr>
                <w:bCs/>
                <w:lang w:eastAsia="en-US"/>
              </w:rPr>
              <w:t>практического задания</w:t>
            </w:r>
            <w:r w:rsidRPr="00F84CB8">
              <w:rPr>
                <w:bCs/>
                <w:lang w:eastAsia="en-US"/>
              </w:rPr>
              <w:t>,  на высоком профессиональном уровне выполняет</w:t>
            </w:r>
            <w:r>
              <w:rPr>
                <w:bCs/>
                <w:lang w:eastAsia="en-US"/>
              </w:rPr>
              <w:t xml:space="preserve"> практическую часть работы</w:t>
            </w:r>
            <w:r w:rsidRPr="00F84CB8">
              <w:rPr>
                <w:bCs/>
                <w:lang w:eastAsia="en-US"/>
              </w:rPr>
              <w:t xml:space="preserve"> согласно заданию,  представляет на просмотр  в полном объёме профессионально выполненные </w:t>
            </w:r>
            <w:r>
              <w:rPr>
                <w:bCs/>
                <w:lang w:eastAsia="en-US"/>
              </w:rPr>
              <w:t>композиционные и иные</w:t>
            </w:r>
            <w:r w:rsidRPr="00F84CB8">
              <w:rPr>
                <w:bCs/>
                <w:lang w:eastAsia="en-US"/>
              </w:rPr>
              <w:t xml:space="preserve"> задания в графическом и цветовом исполнении.</w:t>
            </w:r>
          </w:p>
        </w:tc>
      </w:tr>
      <w:tr w:rsidR="00F90A8E" w:rsidRPr="00BF46C4" w:rsidTr="000876E0">
        <w:trPr>
          <w:jc w:val="center"/>
        </w:trPr>
        <w:tc>
          <w:tcPr>
            <w:tcW w:w="1390" w:type="pct"/>
          </w:tcPr>
          <w:p w:rsidR="00F90A8E" w:rsidRPr="00BF46C4" w:rsidRDefault="00F90A8E" w:rsidP="000876E0">
            <w:pPr>
              <w:jc w:val="center"/>
              <w:rPr>
                <w:b/>
                <w:lang w:eastAsia="en-US"/>
              </w:rPr>
            </w:pPr>
            <w:r w:rsidRPr="00BF46C4">
              <w:rPr>
                <w:b/>
                <w:lang w:eastAsia="en-US"/>
              </w:rPr>
              <w:t>Хорошо</w:t>
            </w:r>
          </w:p>
        </w:tc>
        <w:tc>
          <w:tcPr>
            <w:tcW w:w="3610" w:type="pct"/>
          </w:tcPr>
          <w:p w:rsidR="00F90A8E" w:rsidRPr="00F84CB8" w:rsidRDefault="00F90A8E" w:rsidP="000876E0">
            <w:pPr>
              <w:rPr>
                <w:bCs/>
                <w:lang w:eastAsia="en-US"/>
              </w:rPr>
            </w:pPr>
            <w:r w:rsidRPr="00F84CB8">
              <w:rPr>
                <w:bCs/>
                <w:lang w:eastAsia="en-US"/>
              </w:rPr>
              <w:t xml:space="preserve">даны полные, достаточно обоснованные ответы на поставленные вопросы, правильно решены практические задания; при ответах не всегда выделялось главное, при решении практических задач не всегда использовались рациональные методики; ответы в основном были краткими, но не всегда четкими, аргументированно обосновывает и доказывает  правильность решения практических заданий,  на профессиональном уровне  и в полном объёме выполняет практические работы  согласно заданию, грамотно применяет законы композиции в  графических и цветовых решениях  композиционных  заданиях. </w:t>
            </w:r>
          </w:p>
        </w:tc>
      </w:tr>
      <w:tr w:rsidR="00F90A8E" w:rsidRPr="00BF46C4" w:rsidTr="000876E0">
        <w:trPr>
          <w:jc w:val="center"/>
        </w:trPr>
        <w:tc>
          <w:tcPr>
            <w:tcW w:w="1390" w:type="pct"/>
          </w:tcPr>
          <w:p w:rsidR="00F90A8E" w:rsidRPr="00BF46C4" w:rsidRDefault="00F90A8E" w:rsidP="000876E0">
            <w:pPr>
              <w:jc w:val="center"/>
              <w:rPr>
                <w:b/>
                <w:lang w:eastAsia="en-US"/>
              </w:rPr>
            </w:pPr>
            <w:r w:rsidRPr="00BF46C4">
              <w:rPr>
                <w:b/>
                <w:lang w:eastAsia="en-US"/>
              </w:rPr>
              <w:t>Удовлетворительно</w:t>
            </w:r>
          </w:p>
        </w:tc>
        <w:tc>
          <w:tcPr>
            <w:tcW w:w="3610" w:type="pct"/>
          </w:tcPr>
          <w:p w:rsidR="00F90A8E" w:rsidRPr="00F84CB8" w:rsidRDefault="00F90A8E" w:rsidP="000876E0">
            <w:pPr>
              <w:rPr>
                <w:bCs/>
                <w:lang w:eastAsia="en-US"/>
              </w:rPr>
            </w:pPr>
            <w:r w:rsidRPr="00F84CB8">
              <w:rPr>
                <w:bCs/>
                <w:lang w:eastAsia="en-US"/>
              </w:rPr>
              <w:t xml:space="preserve">даны в основном правильные ответы на все поставленные вопросы, но без должной глубины и обоснования, при решении практических задач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 не достаточно аргументированно обосновывает и доказывает актуальность  решения практических заданий,  на профессиональном уровне, но с некоторыми замечаниями выполняет  весь объем практических разработок  </w:t>
            </w:r>
            <w:r w:rsidRPr="00F84CB8">
              <w:rPr>
                <w:bCs/>
                <w:lang w:eastAsia="en-US"/>
              </w:rPr>
              <w:lastRenderedPageBreak/>
              <w:t>композиционных заданий , грамотно компонует, выполняет графические, цветовые варианты практических заданий.</w:t>
            </w:r>
          </w:p>
        </w:tc>
      </w:tr>
      <w:tr w:rsidR="00F90A8E" w:rsidRPr="00BF46C4" w:rsidTr="000876E0">
        <w:trPr>
          <w:jc w:val="center"/>
        </w:trPr>
        <w:tc>
          <w:tcPr>
            <w:tcW w:w="1390" w:type="pct"/>
          </w:tcPr>
          <w:p w:rsidR="00F90A8E" w:rsidRPr="00BF46C4" w:rsidRDefault="00F90A8E" w:rsidP="000876E0">
            <w:pPr>
              <w:jc w:val="center"/>
              <w:rPr>
                <w:b/>
                <w:lang w:eastAsia="en-US"/>
              </w:rPr>
            </w:pPr>
            <w:r w:rsidRPr="00BF46C4">
              <w:rPr>
                <w:b/>
                <w:lang w:eastAsia="en-US"/>
              </w:rPr>
              <w:lastRenderedPageBreak/>
              <w:t>Неудовлетворительно</w:t>
            </w:r>
          </w:p>
        </w:tc>
        <w:tc>
          <w:tcPr>
            <w:tcW w:w="3610" w:type="pct"/>
          </w:tcPr>
          <w:p w:rsidR="00F90A8E" w:rsidRPr="00F84CB8" w:rsidRDefault="00F90A8E" w:rsidP="000876E0">
            <w:pPr>
              <w:rPr>
                <w:bCs/>
                <w:lang w:eastAsia="en-US"/>
              </w:rPr>
            </w:pPr>
            <w:r w:rsidRPr="00F84CB8">
              <w:rPr>
                <w:bCs/>
                <w:lang w:eastAsia="en-US"/>
              </w:rPr>
              <w:t>не выполнены требования, предъявляемые к навыкам, оцениваемым “удовлетворительно”, не в полном объеме выполнены практические задания.</w:t>
            </w:r>
          </w:p>
        </w:tc>
      </w:tr>
    </w:tbl>
    <w:p w:rsidR="00F90A8E" w:rsidRDefault="00F90A8E" w:rsidP="009F3CDA">
      <w:pPr>
        <w:pStyle w:val="a3"/>
        <w:ind w:left="0"/>
        <w:jc w:val="both"/>
        <w:rPr>
          <w:b/>
        </w:rPr>
      </w:pPr>
    </w:p>
    <w:p w:rsidR="00F90A8E" w:rsidRPr="001D544C" w:rsidRDefault="00F90A8E" w:rsidP="009F3CDA">
      <w:pPr>
        <w:pStyle w:val="a3"/>
        <w:numPr>
          <w:ilvl w:val="0"/>
          <w:numId w:val="10"/>
        </w:numPr>
        <w:jc w:val="both"/>
        <w:rPr>
          <w:b/>
          <w:bCs/>
        </w:rPr>
      </w:pPr>
      <w:r w:rsidRPr="001D544C">
        <w:rPr>
          <w:b/>
          <w:bCs/>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F90A8E" w:rsidRDefault="00F90A8E" w:rsidP="00BB791C">
      <w:pPr>
        <w:pStyle w:val="a3"/>
        <w:rPr>
          <w:b/>
        </w:rPr>
      </w:pPr>
    </w:p>
    <w:p w:rsidR="00F90A8E" w:rsidRDefault="00F90A8E" w:rsidP="00917B75">
      <w:pPr>
        <w:pStyle w:val="a3"/>
        <w:jc w:val="center"/>
        <w:rPr>
          <w:b/>
        </w:rPr>
      </w:pPr>
      <w:r w:rsidRPr="00BB791C">
        <w:rPr>
          <w:b/>
        </w:rPr>
        <w:t>Задание для написания курсовой работы по дисциплине</w:t>
      </w:r>
    </w:p>
    <w:p w:rsidR="00F90A8E" w:rsidRDefault="00F90A8E" w:rsidP="00917B75">
      <w:pPr>
        <w:pStyle w:val="a3"/>
        <w:jc w:val="center"/>
        <w:rPr>
          <w:b/>
        </w:rPr>
      </w:pPr>
      <w:r w:rsidRPr="00BB791C">
        <w:rPr>
          <w:b/>
        </w:rPr>
        <w:t>«</w:t>
      </w:r>
      <w:r>
        <w:rPr>
          <w:b/>
        </w:rPr>
        <w:t>Эргономика и антропометрия в дизайн проектировании».</w:t>
      </w:r>
    </w:p>
    <w:p w:rsidR="00F90A8E" w:rsidRDefault="00F90A8E" w:rsidP="00917B75">
      <w:pPr>
        <w:pStyle w:val="a3"/>
        <w:jc w:val="center"/>
      </w:pPr>
    </w:p>
    <w:p w:rsidR="00F90A8E" w:rsidRDefault="00F90A8E" w:rsidP="00F229AC">
      <w:pPr>
        <w:pStyle w:val="a3"/>
        <w:jc w:val="both"/>
      </w:pPr>
      <w:r>
        <w:t>План работы студента по написанию и защите курсовой работы.</w:t>
      </w:r>
    </w:p>
    <w:p w:rsidR="00F90A8E" w:rsidRDefault="00F90A8E" w:rsidP="00F229AC">
      <w:pPr>
        <w:pStyle w:val="a3"/>
        <w:jc w:val="both"/>
      </w:pPr>
      <w:r>
        <w:t>1.</w:t>
      </w:r>
      <w:r>
        <w:tab/>
        <w:t>Выбрать тему (см. ниже)</w:t>
      </w:r>
    </w:p>
    <w:p w:rsidR="00F90A8E" w:rsidRDefault="00F90A8E" w:rsidP="00F229AC">
      <w:pPr>
        <w:pStyle w:val="a3"/>
        <w:jc w:val="both"/>
      </w:pPr>
      <w:r>
        <w:t>2.</w:t>
      </w:r>
      <w:r>
        <w:tab/>
        <w:t>Написать работу в соответствии с методическими рекомендациями и предложенным планом (см. ниже).</w:t>
      </w:r>
    </w:p>
    <w:p w:rsidR="00F90A8E" w:rsidRDefault="00F90A8E" w:rsidP="00F229AC">
      <w:pPr>
        <w:pStyle w:val="a3"/>
        <w:jc w:val="both"/>
      </w:pPr>
      <w:r>
        <w:t>3.</w:t>
      </w:r>
      <w:r>
        <w:tab/>
        <w:t>Оформить работу в соответствии с требованиями (см. методические рекомендации).</w:t>
      </w:r>
    </w:p>
    <w:p w:rsidR="00F90A8E" w:rsidRDefault="00F90A8E" w:rsidP="00F229AC">
      <w:pPr>
        <w:pStyle w:val="a3"/>
        <w:jc w:val="both"/>
      </w:pPr>
      <w:r>
        <w:t>4.</w:t>
      </w:r>
      <w:r>
        <w:tab/>
        <w:t>Представить работу в распечатанном виде для проверки и допуска работы к защите руководителю.</w:t>
      </w:r>
    </w:p>
    <w:p w:rsidR="00F90A8E" w:rsidRDefault="00F90A8E" w:rsidP="00F229AC">
      <w:pPr>
        <w:pStyle w:val="a3"/>
        <w:jc w:val="both"/>
      </w:pPr>
      <w:r>
        <w:t>5.</w:t>
      </w:r>
      <w:r>
        <w:tab/>
        <w:t>Быть готовым защитить курсовую работу на аудиторном занятии с представлением презентации.</w:t>
      </w:r>
    </w:p>
    <w:p w:rsidR="00F90A8E" w:rsidRDefault="00F90A8E" w:rsidP="00F229AC">
      <w:pPr>
        <w:pStyle w:val="a3"/>
        <w:jc w:val="both"/>
      </w:pPr>
    </w:p>
    <w:p w:rsidR="00F90A8E" w:rsidRPr="0005741B" w:rsidRDefault="00F90A8E" w:rsidP="00BB791C">
      <w:pPr>
        <w:pStyle w:val="a3"/>
        <w:rPr>
          <w:b/>
        </w:rPr>
      </w:pPr>
      <w:r w:rsidRPr="0005741B">
        <w:rPr>
          <w:b/>
        </w:rPr>
        <w:t>Темы курсовых работ</w:t>
      </w:r>
    </w:p>
    <w:p w:rsidR="00F90A8E" w:rsidRDefault="00F90A8E" w:rsidP="0005741B">
      <w:r>
        <w:t>1.Метод перцентилей в  проектировании рабочих пространств.</w:t>
      </w:r>
    </w:p>
    <w:p w:rsidR="00F90A8E" w:rsidRDefault="00F90A8E" w:rsidP="0005741B">
      <w:r>
        <w:t>2.Эгодизайн и антропометрия в дизайн проектировании рабочих мест и пространства.</w:t>
      </w:r>
    </w:p>
    <w:p w:rsidR="00F90A8E" w:rsidRDefault="00F90A8E" w:rsidP="0005741B">
      <w:r>
        <w:t>3.Эргономическая экспертиза качества изделий и оборудования.</w:t>
      </w:r>
    </w:p>
    <w:p w:rsidR="00F90A8E" w:rsidRDefault="00F90A8E" w:rsidP="0005741B">
      <w:r>
        <w:t>4.Эргономические принципы организации рабочего места для макетирования.</w:t>
      </w:r>
    </w:p>
    <w:p w:rsidR="00F90A8E" w:rsidRDefault="00F90A8E" w:rsidP="0005741B">
      <w:r>
        <w:t>5.Соматорафический анализ рабочего места керамиста.</w:t>
      </w:r>
    </w:p>
    <w:p w:rsidR="00F90A8E" w:rsidRDefault="00F90A8E" w:rsidP="0005741B">
      <w:r>
        <w:t>6.Эргоноиеское решение проектируемого трансформируемого рабочего места.</w:t>
      </w:r>
    </w:p>
    <w:p w:rsidR="00F90A8E" w:rsidRDefault="00F90A8E" w:rsidP="0005741B">
      <w:r>
        <w:t>7.Эргономическое решение тренажерного оборудования.</w:t>
      </w:r>
    </w:p>
    <w:p w:rsidR="00F90A8E" w:rsidRDefault="00F90A8E" w:rsidP="0005741B">
      <w:r>
        <w:t>8.Соматологический метод организации рабочего места художника.</w:t>
      </w:r>
    </w:p>
    <w:p w:rsidR="00F90A8E" w:rsidRDefault="00F90A8E" w:rsidP="0005741B">
      <w:r>
        <w:t>9.Эргономический анализ интерьеров средств  транспорта.</w:t>
      </w:r>
    </w:p>
    <w:p w:rsidR="00F90A8E" w:rsidRDefault="00F90A8E" w:rsidP="0005741B">
      <w:r>
        <w:t>10.Особенностиэгономического дизайн-проектирования кресла-коляски для инвалидов.</w:t>
      </w:r>
    </w:p>
    <w:p w:rsidR="00F90A8E" w:rsidRDefault="00F90A8E" w:rsidP="0005741B">
      <w:r>
        <w:t>11.Эстетика и визуальный комфорт городской среды.</w:t>
      </w:r>
    </w:p>
    <w:p w:rsidR="00F90A8E" w:rsidRDefault="00F90A8E" w:rsidP="0005741B">
      <w:r>
        <w:t>12.Видеоэкология , как синтез эргономических и экологических исследований.</w:t>
      </w:r>
    </w:p>
    <w:p w:rsidR="00F90A8E" w:rsidRDefault="00F90A8E" w:rsidP="0005741B">
      <w:r>
        <w:t>13.Соматологический анализ кухни в дизайн проектировании жилой среды.</w:t>
      </w:r>
    </w:p>
    <w:p w:rsidR="00F90A8E" w:rsidRDefault="00F90A8E" w:rsidP="0005741B">
      <w:r>
        <w:t>14.Эргономика в создании мебели и оборудования  для детской комнаты.</w:t>
      </w:r>
    </w:p>
    <w:p w:rsidR="00F90A8E" w:rsidRDefault="00F90A8E" w:rsidP="0005741B">
      <w:r>
        <w:t>15. и релевантный(субъективный) подход к организации городских зон отдыха.</w:t>
      </w:r>
    </w:p>
    <w:p w:rsidR="00F90A8E" w:rsidRDefault="00F90A8E" w:rsidP="0005741B">
      <w:r>
        <w:t>16.Рольсветодинамических  систем в создании комфортной городской среды.</w:t>
      </w:r>
    </w:p>
    <w:p w:rsidR="00F90A8E" w:rsidRDefault="00F90A8E" w:rsidP="0005741B">
      <w:r>
        <w:t>17.Рольартобъектов  и интерактивной скульптуры в формировании современной городской среды.</w:t>
      </w:r>
    </w:p>
    <w:p w:rsidR="00F90A8E" w:rsidRDefault="00F90A8E" w:rsidP="0005741B">
      <w:r>
        <w:t>18.Световой дизайн архитектуры –как активный фактор организации визуальной среды.</w:t>
      </w:r>
    </w:p>
    <w:p w:rsidR="00F90A8E" w:rsidRDefault="00F90A8E" w:rsidP="0005741B">
      <w:r>
        <w:t>19.Городская среда и праздничное оформление в условиях вечернего времени суток.</w:t>
      </w:r>
    </w:p>
    <w:p w:rsidR="00F90A8E" w:rsidRDefault="00F90A8E" w:rsidP="0005741B">
      <w:r>
        <w:t>20.Эргономика в жилищах будущего.</w:t>
      </w:r>
    </w:p>
    <w:p w:rsidR="00F90A8E" w:rsidRDefault="00F90A8E" w:rsidP="0005741B">
      <w:r>
        <w:t>21.Эргономика детских игр и игровых объектов.</w:t>
      </w:r>
    </w:p>
    <w:p w:rsidR="00F90A8E" w:rsidRDefault="00F90A8E" w:rsidP="0005741B">
      <w:r>
        <w:t>22.Эргономикаэкстримальных видов спорта и деятельности.</w:t>
      </w:r>
    </w:p>
    <w:p w:rsidR="00F90A8E" w:rsidRDefault="00F90A8E" w:rsidP="0005741B">
      <w:r>
        <w:lastRenderedPageBreak/>
        <w:t>23.Эргономика бытовых приборов и  компьютерных принадлежностей.</w:t>
      </w:r>
    </w:p>
    <w:p w:rsidR="00F90A8E" w:rsidRDefault="00F90A8E" w:rsidP="0005741B">
      <w:r>
        <w:t>24.Эргономические аспекты восприятия и проектирования предметно-пространственной среды.</w:t>
      </w:r>
    </w:p>
    <w:p w:rsidR="00F90A8E" w:rsidRDefault="00F90A8E" w:rsidP="0005741B">
      <w:r>
        <w:t>25.Эргодизайн малых архитектурных форм.</w:t>
      </w:r>
    </w:p>
    <w:p w:rsidR="00F90A8E" w:rsidRDefault="00F90A8E" w:rsidP="0005741B">
      <w:r>
        <w:t>26.Эргономика ландшафтной среды.</w:t>
      </w:r>
    </w:p>
    <w:p w:rsidR="00F90A8E" w:rsidRDefault="00F90A8E" w:rsidP="0005741B">
      <w:r>
        <w:t>27.Эргономика средств малых пространств городской среды.</w:t>
      </w:r>
    </w:p>
    <w:p w:rsidR="00F90A8E" w:rsidRPr="00721E79" w:rsidRDefault="00F90A8E" w:rsidP="0005741B">
      <w:r>
        <w:t xml:space="preserve">28.Эргономика зон отдыха </w:t>
      </w:r>
      <w:r>
        <w:rPr>
          <w:lang w:val="en-US"/>
        </w:rPr>
        <w:t>SPA</w:t>
      </w:r>
    </w:p>
    <w:p w:rsidR="00F90A8E" w:rsidRDefault="00F90A8E" w:rsidP="0005741B">
      <w:r>
        <w:t>29.Видеоэкология городского ландшафта и парковой среды</w:t>
      </w:r>
    </w:p>
    <w:p w:rsidR="00F90A8E" w:rsidRDefault="00F90A8E" w:rsidP="009F3CDA">
      <w:r>
        <w:t>30.Эргономика навигации городской среды.</w:t>
      </w:r>
    </w:p>
    <w:p w:rsidR="00F90A8E" w:rsidRDefault="00F90A8E" w:rsidP="007C49A9">
      <w:pPr>
        <w:pStyle w:val="a3"/>
      </w:pPr>
    </w:p>
    <w:p w:rsidR="00F90A8E" w:rsidRPr="00DC11F5" w:rsidRDefault="00F90A8E" w:rsidP="00D9070D">
      <w:pPr>
        <w:autoSpaceDE w:val="0"/>
        <w:autoSpaceDN w:val="0"/>
        <w:adjustRightInd w:val="0"/>
        <w:ind w:firstLine="696"/>
        <w:jc w:val="both"/>
        <w:rPr>
          <w:u w:val="single"/>
        </w:rPr>
      </w:pPr>
      <w:r>
        <w:rPr>
          <w:u w:val="single"/>
        </w:rPr>
        <w:t xml:space="preserve">Вопросы </w:t>
      </w:r>
      <w:r w:rsidRPr="00DC11F5">
        <w:rPr>
          <w:u w:val="single"/>
        </w:rPr>
        <w:t>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F90A8E" w:rsidRDefault="00F90A8E" w:rsidP="000B6283">
      <w:pPr>
        <w:autoSpaceDE w:val="0"/>
        <w:autoSpaceDN w:val="0"/>
        <w:adjustRightInd w:val="0"/>
        <w:jc w:val="both"/>
        <w:rPr>
          <w:u w:val="single"/>
        </w:rPr>
      </w:pPr>
    </w:p>
    <w:p w:rsidR="00F90A8E" w:rsidRDefault="00F90A8E" w:rsidP="000B6283">
      <w:pPr>
        <w:autoSpaceDE w:val="0"/>
        <w:autoSpaceDN w:val="0"/>
        <w:adjustRightInd w:val="0"/>
        <w:jc w:val="both"/>
        <w:rPr>
          <w:u w:val="single"/>
        </w:rPr>
      </w:pPr>
    </w:p>
    <w:p w:rsidR="00F90A8E" w:rsidRDefault="00F90A8E" w:rsidP="00D9070D">
      <w:pPr>
        <w:autoSpaceDE w:val="0"/>
        <w:autoSpaceDN w:val="0"/>
        <w:adjustRightInd w:val="0"/>
        <w:jc w:val="both"/>
        <w:rPr>
          <w:b/>
        </w:rPr>
      </w:pPr>
      <w:r w:rsidRPr="00D9070D">
        <w:rPr>
          <w:b/>
        </w:rPr>
        <w:t>Примерный перечень вопросов по курсу</w:t>
      </w:r>
      <w:r>
        <w:rPr>
          <w:b/>
        </w:rPr>
        <w:t xml:space="preserve"> к экзамену</w:t>
      </w:r>
    </w:p>
    <w:p w:rsidR="00F90A8E" w:rsidRPr="004E07CA" w:rsidRDefault="00F90A8E" w:rsidP="003162A0">
      <w:pPr>
        <w:pStyle w:val="a3"/>
        <w:numPr>
          <w:ilvl w:val="0"/>
          <w:numId w:val="24"/>
        </w:numPr>
        <w:spacing w:before="100" w:beforeAutospacing="1" w:after="100" w:afterAutospacing="1"/>
      </w:pPr>
      <w:r w:rsidRPr="00B2575D">
        <w:t>Наука эргономика. Термин «</w:t>
      </w:r>
      <w:r>
        <w:t>Э</w:t>
      </w:r>
      <w:r w:rsidRPr="00B2575D">
        <w:t>ргономика»</w:t>
      </w:r>
      <w:r>
        <w:t>, «Эгродизайн» в чем отличия</w:t>
      </w:r>
      <w:r w:rsidRPr="004E07CA">
        <w:t>?</w:t>
      </w:r>
    </w:p>
    <w:p w:rsidR="00F90A8E" w:rsidRPr="00B2575D" w:rsidRDefault="00F90A8E" w:rsidP="003162A0">
      <w:pPr>
        <w:pStyle w:val="a3"/>
        <w:numPr>
          <w:ilvl w:val="0"/>
          <w:numId w:val="24"/>
        </w:numPr>
        <w:spacing w:before="100" w:beforeAutospacing="1" w:after="100" w:afterAutospacing="1"/>
      </w:pPr>
      <w:r w:rsidRPr="00B2575D">
        <w:t>История развития эргономики.</w:t>
      </w:r>
    </w:p>
    <w:p w:rsidR="00F90A8E" w:rsidRPr="00B2575D" w:rsidRDefault="00F90A8E" w:rsidP="003162A0">
      <w:pPr>
        <w:pStyle w:val="a3"/>
        <w:numPr>
          <w:ilvl w:val="0"/>
          <w:numId w:val="24"/>
        </w:numPr>
        <w:spacing w:before="100" w:beforeAutospacing="1" w:after="100" w:afterAutospacing="1"/>
      </w:pPr>
      <w:r w:rsidRPr="00B2575D">
        <w:t>Становление эргономики в России.</w:t>
      </w:r>
    </w:p>
    <w:p w:rsidR="00F90A8E" w:rsidRPr="00B2575D" w:rsidRDefault="00F90A8E" w:rsidP="003162A0">
      <w:pPr>
        <w:pStyle w:val="a3"/>
        <w:numPr>
          <w:ilvl w:val="0"/>
          <w:numId w:val="24"/>
        </w:numPr>
        <w:spacing w:before="100" w:beforeAutospacing="1" w:after="100" w:afterAutospacing="1"/>
      </w:pPr>
      <w:r w:rsidRPr="00B2575D">
        <w:t>Основные понятия эргономики.</w:t>
      </w:r>
    </w:p>
    <w:p w:rsidR="00F90A8E" w:rsidRPr="00B2575D" w:rsidRDefault="00F90A8E" w:rsidP="003162A0">
      <w:pPr>
        <w:pStyle w:val="a3"/>
        <w:numPr>
          <w:ilvl w:val="0"/>
          <w:numId w:val="24"/>
        </w:numPr>
        <w:spacing w:before="100" w:beforeAutospacing="1" w:after="100" w:afterAutospacing="1"/>
      </w:pPr>
      <w:r>
        <w:t xml:space="preserve"> Цели и задачи эргодизайна в системе «Человек-машина-среда»</w:t>
      </w:r>
      <w:r w:rsidRPr="00B2575D">
        <w:t>.</w:t>
      </w:r>
    </w:p>
    <w:p w:rsidR="00F90A8E" w:rsidRPr="00B2575D" w:rsidRDefault="00F90A8E" w:rsidP="003162A0">
      <w:pPr>
        <w:pStyle w:val="a3"/>
        <w:numPr>
          <w:ilvl w:val="0"/>
          <w:numId w:val="24"/>
        </w:numPr>
        <w:spacing w:before="100" w:beforeAutospacing="1" w:after="100" w:afterAutospacing="1"/>
      </w:pPr>
      <w:r w:rsidRPr="00B2575D">
        <w:t>Освещение как объект комплексного эргономического анализа.</w:t>
      </w:r>
    </w:p>
    <w:p w:rsidR="00F90A8E" w:rsidRDefault="00F90A8E" w:rsidP="003162A0">
      <w:pPr>
        <w:pStyle w:val="a3"/>
        <w:numPr>
          <w:ilvl w:val="0"/>
          <w:numId w:val="24"/>
        </w:numPr>
        <w:spacing w:before="100" w:beforeAutospacing="1" w:after="100" w:afterAutospacing="1"/>
      </w:pPr>
      <w:r w:rsidRPr="00B2575D">
        <w:t>Факторы, определяющие эргономические требования.</w:t>
      </w:r>
    </w:p>
    <w:p w:rsidR="00F90A8E" w:rsidRDefault="00F90A8E" w:rsidP="003162A0">
      <w:pPr>
        <w:pStyle w:val="a3"/>
        <w:numPr>
          <w:ilvl w:val="0"/>
          <w:numId w:val="24"/>
        </w:numPr>
        <w:spacing w:before="100" w:beforeAutospacing="1" w:after="100" w:afterAutospacing="1"/>
      </w:pPr>
      <w:r>
        <w:t>Где применяется промграфика</w:t>
      </w:r>
    </w:p>
    <w:p w:rsidR="00F90A8E" w:rsidRDefault="00F90A8E" w:rsidP="003162A0">
      <w:pPr>
        <w:pStyle w:val="a3"/>
        <w:numPr>
          <w:ilvl w:val="0"/>
          <w:numId w:val="24"/>
        </w:numPr>
        <w:spacing w:before="100" w:beforeAutospacing="1" w:after="100" w:afterAutospacing="1"/>
      </w:pPr>
      <w:r>
        <w:t>Кем является архитип в графическом дизайне.</w:t>
      </w:r>
    </w:p>
    <w:p w:rsidR="00F90A8E" w:rsidRDefault="00F90A8E" w:rsidP="003162A0">
      <w:pPr>
        <w:pStyle w:val="a3"/>
        <w:numPr>
          <w:ilvl w:val="0"/>
          <w:numId w:val="24"/>
        </w:numPr>
        <w:spacing w:before="100" w:beforeAutospacing="1" w:after="100" w:afterAutospacing="1"/>
      </w:pPr>
      <w:r>
        <w:t>Что обозначает - визуальные коммуникации</w:t>
      </w:r>
    </w:p>
    <w:p w:rsidR="00F90A8E" w:rsidRDefault="00F90A8E" w:rsidP="003162A0">
      <w:pPr>
        <w:pStyle w:val="a3"/>
        <w:numPr>
          <w:ilvl w:val="0"/>
          <w:numId w:val="24"/>
        </w:numPr>
        <w:spacing w:before="100" w:beforeAutospacing="1" w:after="100" w:afterAutospacing="1"/>
      </w:pPr>
      <w:r>
        <w:t>Какая основная цель у визуальной графики.</w:t>
      </w:r>
    </w:p>
    <w:p w:rsidR="00F90A8E" w:rsidRDefault="00F90A8E" w:rsidP="003162A0">
      <w:pPr>
        <w:pStyle w:val="a3"/>
        <w:numPr>
          <w:ilvl w:val="0"/>
          <w:numId w:val="24"/>
        </w:numPr>
        <w:spacing w:before="100" w:beforeAutospacing="1" w:after="100" w:afterAutospacing="1"/>
      </w:pPr>
      <w:r>
        <w:t xml:space="preserve">Что такое типографика и какую роль играет в эргодизайне. </w:t>
      </w:r>
    </w:p>
    <w:p w:rsidR="00F90A8E" w:rsidRDefault="00F90A8E" w:rsidP="003162A0">
      <w:pPr>
        <w:pStyle w:val="a3"/>
        <w:numPr>
          <w:ilvl w:val="0"/>
          <w:numId w:val="24"/>
        </w:numPr>
        <w:spacing w:before="100" w:beforeAutospacing="1" w:after="100" w:afterAutospacing="1"/>
      </w:pPr>
      <w:r>
        <w:t xml:space="preserve">Виды визуальных  составляющих среды обитания населения. </w:t>
      </w:r>
    </w:p>
    <w:p w:rsidR="00F90A8E" w:rsidRDefault="00F90A8E" w:rsidP="003162A0">
      <w:pPr>
        <w:pStyle w:val="a3"/>
        <w:numPr>
          <w:ilvl w:val="0"/>
          <w:numId w:val="24"/>
        </w:numPr>
        <w:spacing w:before="100" w:beforeAutospacing="1" w:after="100" w:afterAutospacing="1"/>
      </w:pPr>
      <w:r>
        <w:t>Что такое информативность в дизайне.</w:t>
      </w:r>
    </w:p>
    <w:p w:rsidR="00F90A8E" w:rsidRDefault="00F90A8E" w:rsidP="003162A0">
      <w:pPr>
        <w:pStyle w:val="a3"/>
        <w:numPr>
          <w:ilvl w:val="0"/>
          <w:numId w:val="24"/>
        </w:numPr>
        <w:spacing w:before="100" w:beforeAutospacing="1" w:after="100" w:afterAutospacing="1"/>
      </w:pPr>
      <w:r>
        <w:t>Какие документы регламентируют  проектную деятельность, эргономику.</w:t>
      </w:r>
    </w:p>
    <w:p w:rsidR="00F90A8E" w:rsidRDefault="00F90A8E" w:rsidP="003162A0">
      <w:pPr>
        <w:pStyle w:val="a3"/>
        <w:numPr>
          <w:ilvl w:val="0"/>
          <w:numId w:val="24"/>
        </w:numPr>
        <w:spacing w:before="100" w:beforeAutospacing="1" w:after="100" w:afterAutospacing="1"/>
      </w:pPr>
      <w:r>
        <w:t>Чем пользуется дизайнер для  определения знаков безопасности.</w:t>
      </w:r>
    </w:p>
    <w:p w:rsidR="00F90A8E" w:rsidRDefault="00F90A8E" w:rsidP="003162A0">
      <w:pPr>
        <w:pStyle w:val="a3"/>
        <w:numPr>
          <w:ilvl w:val="0"/>
          <w:numId w:val="24"/>
        </w:numPr>
        <w:spacing w:before="100" w:beforeAutospacing="1" w:after="100" w:afterAutospacing="1"/>
      </w:pPr>
      <w:r>
        <w:t>Что обозначает в графическом дизайне «мнемосхема»</w:t>
      </w:r>
    </w:p>
    <w:p w:rsidR="00F90A8E" w:rsidRDefault="00F90A8E" w:rsidP="003162A0">
      <w:pPr>
        <w:pStyle w:val="a3"/>
        <w:numPr>
          <w:ilvl w:val="0"/>
          <w:numId w:val="24"/>
        </w:numPr>
        <w:spacing w:before="100" w:beforeAutospacing="1" w:after="100" w:afterAutospacing="1"/>
      </w:pPr>
      <w:r>
        <w:t>Какими способами кодируется информация.</w:t>
      </w:r>
    </w:p>
    <w:p w:rsidR="00F90A8E" w:rsidRPr="00B2575D" w:rsidRDefault="00F90A8E" w:rsidP="003162A0">
      <w:pPr>
        <w:pStyle w:val="a3"/>
        <w:numPr>
          <w:ilvl w:val="0"/>
          <w:numId w:val="24"/>
        </w:numPr>
        <w:spacing w:before="100" w:beforeAutospacing="1" w:after="100" w:afterAutospacing="1"/>
      </w:pPr>
      <w:r w:rsidRPr="00B2575D">
        <w:t>Цвет в жизнедеятельности человека.</w:t>
      </w:r>
    </w:p>
    <w:p w:rsidR="00F90A8E" w:rsidRPr="00B2575D" w:rsidRDefault="00F90A8E" w:rsidP="003162A0">
      <w:pPr>
        <w:pStyle w:val="a3"/>
        <w:numPr>
          <w:ilvl w:val="0"/>
          <w:numId w:val="24"/>
        </w:numPr>
        <w:spacing w:before="100" w:beforeAutospacing="1" w:after="100" w:afterAutospacing="1"/>
      </w:pPr>
      <w:r w:rsidRPr="00B2575D">
        <w:t>Психология восприятия цвета.</w:t>
      </w:r>
    </w:p>
    <w:p w:rsidR="00F90A8E" w:rsidRDefault="00F90A8E" w:rsidP="003162A0">
      <w:pPr>
        <w:pStyle w:val="a3"/>
        <w:numPr>
          <w:ilvl w:val="0"/>
          <w:numId w:val="24"/>
        </w:numPr>
        <w:spacing w:before="100" w:beforeAutospacing="1" w:after="100" w:afterAutospacing="1"/>
      </w:pPr>
      <w:r w:rsidRPr="00B2575D">
        <w:t>Влияние света и цвета на восприятие формы в пространстве.</w:t>
      </w:r>
    </w:p>
    <w:p w:rsidR="00F90A8E" w:rsidRPr="00B2575D" w:rsidRDefault="00F90A8E" w:rsidP="003162A0">
      <w:pPr>
        <w:pStyle w:val="a3"/>
        <w:numPr>
          <w:ilvl w:val="0"/>
          <w:numId w:val="24"/>
        </w:numPr>
        <w:spacing w:before="100" w:beforeAutospacing="1" w:after="100" w:afterAutospacing="1"/>
      </w:pPr>
      <w:r>
        <w:t xml:space="preserve">На каком фоне более эффективнее действует информация на прочтение. </w:t>
      </w:r>
    </w:p>
    <w:p w:rsidR="00F90A8E" w:rsidRPr="00B2575D" w:rsidRDefault="00F90A8E" w:rsidP="003162A0">
      <w:pPr>
        <w:pStyle w:val="a3"/>
        <w:numPr>
          <w:ilvl w:val="0"/>
          <w:numId w:val="24"/>
        </w:numPr>
        <w:spacing w:before="100" w:beforeAutospacing="1" w:after="100" w:afterAutospacing="1"/>
      </w:pPr>
      <w:r w:rsidRPr="00B2575D">
        <w:t>Цветовые иллюзии.</w:t>
      </w:r>
    </w:p>
    <w:p w:rsidR="00F90A8E" w:rsidRPr="00B2575D" w:rsidRDefault="00F90A8E" w:rsidP="003162A0">
      <w:pPr>
        <w:pStyle w:val="a3"/>
        <w:numPr>
          <w:ilvl w:val="0"/>
          <w:numId w:val="24"/>
        </w:numPr>
        <w:spacing w:before="100" w:beforeAutospacing="1" w:after="100" w:afterAutospacing="1"/>
      </w:pPr>
      <w:r w:rsidRPr="00B2575D">
        <w:t>Антропометрические требования в эргономике.</w:t>
      </w:r>
    </w:p>
    <w:p w:rsidR="00F90A8E" w:rsidRPr="00B2575D" w:rsidRDefault="00F90A8E" w:rsidP="003162A0">
      <w:pPr>
        <w:pStyle w:val="a3"/>
        <w:numPr>
          <w:ilvl w:val="0"/>
          <w:numId w:val="24"/>
        </w:numPr>
        <w:spacing w:before="100" w:beforeAutospacing="1" w:after="100" w:afterAutospacing="1"/>
      </w:pPr>
      <w:r w:rsidRPr="00B2575D">
        <w:t>Эргономические требования к рабочему месту.</w:t>
      </w:r>
    </w:p>
    <w:p w:rsidR="00F90A8E" w:rsidRPr="00B2575D" w:rsidRDefault="00F90A8E" w:rsidP="003162A0">
      <w:pPr>
        <w:pStyle w:val="a3"/>
        <w:numPr>
          <w:ilvl w:val="0"/>
          <w:numId w:val="24"/>
        </w:numPr>
        <w:spacing w:before="100" w:beforeAutospacing="1" w:after="100" w:afterAutospacing="1"/>
      </w:pPr>
      <w:r w:rsidRPr="00B2575D">
        <w:t>Методы эргономических исследований.</w:t>
      </w:r>
    </w:p>
    <w:p w:rsidR="00F90A8E" w:rsidRPr="00B2575D" w:rsidRDefault="00F90A8E" w:rsidP="003162A0">
      <w:pPr>
        <w:pStyle w:val="a3"/>
        <w:numPr>
          <w:ilvl w:val="0"/>
          <w:numId w:val="24"/>
        </w:numPr>
        <w:spacing w:before="100" w:beforeAutospacing="1" w:after="100" w:afterAutospacing="1"/>
      </w:pPr>
      <w:r w:rsidRPr="00B2575D">
        <w:t>Физиология зрения.</w:t>
      </w:r>
    </w:p>
    <w:p w:rsidR="00F90A8E" w:rsidRPr="00B2575D" w:rsidRDefault="00F90A8E" w:rsidP="003162A0">
      <w:pPr>
        <w:pStyle w:val="a3"/>
        <w:numPr>
          <w:ilvl w:val="0"/>
          <w:numId w:val="24"/>
        </w:numPr>
        <w:spacing w:before="100" w:beforeAutospacing="1" w:after="100" w:afterAutospacing="1"/>
      </w:pPr>
      <w:r w:rsidRPr="00B2575D">
        <w:t>Восприятие и информационное воздействие.</w:t>
      </w:r>
    </w:p>
    <w:p w:rsidR="00F90A8E" w:rsidRPr="00B2575D" w:rsidRDefault="00F90A8E" w:rsidP="003162A0">
      <w:pPr>
        <w:pStyle w:val="a3"/>
        <w:numPr>
          <w:ilvl w:val="0"/>
          <w:numId w:val="24"/>
        </w:numPr>
        <w:spacing w:before="100" w:beforeAutospacing="1" w:after="100" w:afterAutospacing="1"/>
      </w:pPr>
      <w:r w:rsidRPr="00B2575D">
        <w:t>Макетирование в эргономике.</w:t>
      </w:r>
    </w:p>
    <w:p w:rsidR="00F90A8E" w:rsidRDefault="00F90A8E" w:rsidP="003162A0">
      <w:pPr>
        <w:pStyle w:val="a3"/>
        <w:numPr>
          <w:ilvl w:val="0"/>
          <w:numId w:val="24"/>
        </w:numPr>
        <w:spacing w:before="100" w:beforeAutospacing="1" w:after="100" w:afterAutospacing="1"/>
      </w:pPr>
      <w:r>
        <w:t>Перцептивные стереотипы.</w:t>
      </w:r>
    </w:p>
    <w:p w:rsidR="00F90A8E" w:rsidRPr="00B2575D" w:rsidRDefault="00F90A8E" w:rsidP="003162A0">
      <w:pPr>
        <w:pStyle w:val="a3"/>
        <w:numPr>
          <w:ilvl w:val="0"/>
          <w:numId w:val="24"/>
        </w:numPr>
        <w:spacing w:before="100" w:beforeAutospacing="1" w:after="100" w:afterAutospacing="1"/>
      </w:pPr>
      <w:r w:rsidRPr="00B2575D">
        <w:t>Зрительные иллюзии.</w:t>
      </w:r>
    </w:p>
    <w:p w:rsidR="00F90A8E" w:rsidRPr="00B2575D" w:rsidRDefault="00F90A8E" w:rsidP="003162A0">
      <w:pPr>
        <w:pStyle w:val="a3"/>
        <w:numPr>
          <w:ilvl w:val="0"/>
          <w:numId w:val="24"/>
        </w:numPr>
        <w:spacing w:before="100" w:beforeAutospacing="1" w:after="100" w:afterAutospacing="1"/>
      </w:pPr>
      <w:r w:rsidRPr="00B2575D">
        <w:t>Средства и системы визуальной информации.</w:t>
      </w:r>
    </w:p>
    <w:p w:rsidR="00F90A8E" w:rsidRPr="00B2575D" w:rsidRDefault="00F90A8E" w:rsidP="003162A0">
      <w:pPr>
        <w:pStyle w:val="a3"/>
        <w:numPr>
          <w:ilvl w:val="0"/>
          <w:numId w:val="24"/>
        </w:numPr>
        <w:spacing w:before="100" w:beforeAutospacing="1" w:after="100" w:afterAutospacing="1"/>
      </w:pPr>
      <w:r>
        <w:t>Значение 5 и 95 перцентиля в предметном дизайне.</w:t>
      </w:r>
    </w:p>
    <w:p w:rsidR="00F90A8E" w:rsidRPr="00B2575D" w:rsidRDefault="00F90A8E" w:rsidP="003162A0">
      <w:pPr>
        <w:pStyle w:val="a3"/>
        <w:numPr>
          <w:ilvl w:val="0"/>
          <w:numId w:val="24"/>
        </w:numPr>
        <w:spacing w:before="100" w:beforeAutospacing="1" w:after="100" w:afterAutospacing="1"/>
      </w:pPr>
      <w:r w:rsidRPr="00B2575D">
        <w:lastRenderedPageBreak/>
        <w:t>Эргономическая программа проектирования среды обитания.</w:t>
      </w:r>
    </w:p>
    <w:p w:rsidR="00F90A8E" w:rsidRPr="00B2575D" w:rsidRDefault="00F90A8E" w:rsidP="003162A0">
      <w:pPr>
        <w:pStyle w:val="a3"/>
        <w:numPr>
          <w:ilvl w:val="0"/>
          <w:numId w:val="24"/>
        </w:numPr>
        <w:spacing w:before="100" w:beforeAutospacing="1" w:after="100" w:afterAutospacing="1"/>
      </w:pPr>
      <w:r w:rsidRPr="00B2575D">
        <w:t>Оптические иллюзии и приемы их коррекции.</w:t>
      </w:r>
    </w:p>
    <w:p w:rsidR="00F90A8E" w:rsidRPr="00B2575D" w:rsidRDefault="00F90A8E" w:rsidP="003162A0">
      <w:pPr>
        <w:pStyle w:val="a3"/>
        <w:numPr>
          <w:ilvl w:val="0"/>
          <w:numId w:val="24"/>
        </w:numPr>
        <w:spacing w:before="100" w:beforeAutospacing="1" w:after="100" w:afterAutospacing="1"/>
      </w:pPr>
      <w:r w:rsidRPr="00B2575D">
        <w:t>.Вопосы комфортного пребывания человека в среде.</w:t>
      </w:r>
    </w:p>
    <w:p w:rsidR="00F90A8E" w:rsidRPr="00B2575D" w:rsidRDefault="00F90A8E" w:rsidP="003162A0">
      <w:pPr>
        <w:pStyle w:val="a3"/>
        <w:numPr>
          <w:ilvl w:val="0"/>
          <w:numId w:val="24"/>
        </w:numPr>
        <w:spacing w:before="100" w:beforeAutospacing="1" w:after="100" w:afterAutospacing="1"/>
      </w:pPr>
      <w:r w:rsidRPr="00B2575D">
        <w:t>Психофизиологические возможности и особенности.</w:t>
      </w:r>
    </w:p>
    <w:p w:rsidR="00F90A8E" w:rsidRPr="00B2575D" w:rsidRDefault="00F90A8E" w:rsidP="003162A0">
      <w:pPr>
        <w:pStyle w:val="a3"/>
        <w:numPr>
          <w:ilvl w:val="0"/>
          <w:numId w:val="24"/>
        </w:numPr>
        <w:spacing w:before="100" w:beforeAutospacing="1" w:after="100" w:afterAutospacing="1"/>
      </w:pPr>
      <w:r w:rsidRPr="00B2575D">
        <w:t>Физические свойства цвета. Спектральные и ахроматические цвета.</w:t>
      </w:r>
    </w:p>
    <w:p w:rsidR="00F90A8E" w:rsidRPr="00B2575D" w:rsidRDefault="00F90A8E" w:rsidP="003162A0">
      <w:pPr>
        <w:pStyle w:val="a3"/>
        <w:numPr>
          <w:ilvl w:val="0"/>
          <w:numId w:val="24"/>
        </w:numPr>
        <w:spacing w:before="100" w:beforeAutospacing="1" w:after="100" w:afterAutospacing="1"/>
      </w:pPr>
      <w:r w:rsidRPr="00B2575D">
        <w:t>Рабочая система и основные задачи ее эргономического проектирования.</w:t>
      </w:r>
    </w:p>
    <w:p w:rsidR="00F90A8E" w:rsidRPr="00B2575D" w:rsidRDefault="00F90A8E" w:rsidP="003162A0">
      <w:pPr>
        <w:pStyle w:val="a3"/>
        <w:numPr>
          <w:ilvl w:val="0"/>
          <w:numId w:val="24"/>
        </w:numPr>
        <w:spacing w:before="100" w:beforeAutospacing="1" w:after="100" w:afterAutospacing="1"/>
      </w:pPr>
      <w:r w:rsidRPr="00B2575D">
        <w:t>Понятие «человеческий фактор».</w:t>
      </w:r>
    </w:p>
    <w:p w:rsidR="00F90A8E" w:rsidRPr="00B2575D" w:rsidRDefault="00F90A8E" w:rsidP="003162A0">
      <w:pPr>
        <w:pStyle w:val="a3"/>
        <w:numPr>
          <w:ilvl w:val="0"/>
          <w:numId w:val="24"/>
        </w:numPr>
        <w:spacing w:before="100" w:beforeAutospacing="1" w:after="100" w:afterAutospacing="1"/>
      </w:pPr>
      <w:r w:rsidRPr="00B2575D">
        <w:t>Рабочее место. Пространственные  и размерные характеристики.</w:t>
      </w:r>
    </w:p>
    <w:p w:rsidR="00F90A8E" w:rsidRDefault="00F90A8E" w:rsidP="003162A0">
      <w:pPr>
        <w:pStyle w:val="a3"/>
        <w:numPr>
          <w:ilvl w:val="0"/>
          <w:numId w:val="24"/>
        </w:numPr>
        <w:spacing w:before="100" w:beforeAutospacing="1" w:after="100" w:afterAutospacing="1"/>
      </w:pPr>
      <w:r w:rsidRPr="00B2575D">
        <w:t>Требования к знакам коммуникаций.</w:t>
      </w:r>
    </w:p>
    <w:p w:rsidR="00F90A8E" w:rsidRDefault="00F90A8E" w:rsidP="003162A0">
      <w:pPr>
        <w:pStyle w:val="a3"/>
        <w:numPr>
          <w:ilvl w:val="0"/>
          <w:numId w:val="24"/>
        </w:numPr>
      </w:pPr>
      <w:r>
        <w:t xml:space="preserve">Метод «Соматографии». </w:t>
      </w:r>
    </w:p>
    <w:p w:rsidR="00F90A8E" w:rsidRPr="003C57C5" w:rsidRDefault="00F90A8E" w:rsidP="003162A0">
      <w:pPr>
        <w:pStyle w:val="a3"/>
        <w:numPr>
          <w:ilvl w:val="0"/>
          <w:numId w:val="24"/>
        </w:numPr>
        <w:spacing w:before="100" w:beforeAutospacing="1" w:after="100" w:afterAutospacing="1"/>
      </w:pPr>
      <w:r w:rsidRPr="003C57C5">
        <w:t>Товарный знак. Виды.</w:t>
      </w:r>
    </w:p>
    <w:p w:rsidR="00F90A8E" w:rsidRPr="00B2575D" w:rsidRDefault="00F90A8E" w:rsidP="003162A0">
      <w:pPr>
        <w:pStyle w:val="a3"/>
        <w:numPr>
          <w:ilvl w:val="0"/>
          <w:numId w:val="24"/>
        </w:numPr>
        <w:spacing w:before="100" w:beforeAutospacing="1" w:after="100" w:afterAutospacing="1"/>
      </w:pPr>
      <w:r w:rsidRPr="00B2575D">
        <w:t>Фирменный стиль.</w:t>
      </w:r>
    </w:p>
    <w:p w:rsidR="00F90A8E" w:rsidRPr="00B2575D" w:rsidRDefault="00F90A8E" w:rsidP="003162A0">
      <w:pPr>
        <w:pStyle w:val="a3"/>
        <w:numPr>
          <w:ilvl w:val="0"/>
          <w:numId w:val="24"/>
        </w:numPr>
        <w:spacing w:before="100" w:beforeAutospacing="1" w:after="100" w:afterAutospacing="1"/>
      </w:pPr>
      <w:r w:rsidRPr="00B2575D">
        <w:t>Составляющие комплексного «сквозного» решения элементов визуальной составляющей.</w:t>
      </w:r>
    </w:p>
    <w:p w:rsidR="00F90A8E" w:rsidRPr="00B2575D" w:rsidRDefault="00F90A8E" w:rsidP="003162A0">
      <w:pPr>
        <w:pStyle w:val="a3"/>
        <w:numPr>
          <w:ilvl w:val="0"/>
          <w:numId w:val="24"/>
        </w:numPr>
        <w:spacing w:before="100" w:beforeAutospacing="1" w:after="100" w:afterAutospacing="1"/>
      </w:pPr>
      <w:r w:rsidRPr="00B2575D">
        <w:t>Три слоя визуальной составляющей среды обитания.</w:t>
      </w:r>
    </w:p>
    <w:p w:rsidR="00F90A8E" w:rsidRPr="00B2575D" w:rsidRDefault="00F90A8E" w:rsidP="003162A0">
      <w:pPr>
        <w:pStyle w:val="a3"/>
        <w:numPr>
          <w:ilvl w:val="0"/>
          <w:numId w:val="24"/>
        </w:numPr>
        <w:spacing w:before="100" w:beforeAutospacing="1" w:after="100" w:afterAutospacing="1"/>
      </w:pPr>
      <w:r w:rsidRPr="00B2575D">
        <w:t>Теория визуального языка Кандинского.</w:t>
      </w:r>
    </w:p>
    <w:p w:rsidR="00F90A8E" w:rsidRPr="00B2575D" w:rsidRDefault="00F90A8E" w:rsidP="003162A0">
      <w:pPr>
        <w:pStyle w:val="a3"/>
        <w:numPr>
          <w:ilvl w:val="0"/>
          <w:numId w:val="24"/>
        </w:numPr>
        <w:spacing w:before="100" w:beforeAutospacing="1" w:after="100" w:afterAutospacing="1"/>
      </w:pPr>
      <w:r w:rsidRPr="00B2575D">
        <w:t>Комфортная визуальная среда.</w:t>
      </w:r>
    </w:p>
    <w:p w:rsidR="00F90A8E" w:rsidRPr="00B2575D" w:rsidRDefault="00F90A8E" w:rsidP="003162A0">
      <w:pPr>
        <w:pStyle w:val="a3"/>
        <w:numPr>
          <w:ilvl w:val="0"/>
          <w:numId w:val="24"/>
        </w:numPr>
        <w:spacing w:before="100" w:beforeAutospacing="1" w:after="100" w:afterAutospacing="1"/>
      </w:pPr>
      <w:r w:rsidRPr="00B2575D">
        <w:t>Требования к знакам коммуникации для пожилых людей и инвалидов.</w:t>
      </w:r>
    </w:p>
    <w:p w:rsidR="00F90A8E" w:rsidRPr="00B2575D" w:rsidRDefault="00F90A8E" w:rsidP="003162A0">
      <w:pPr>
        <w:pStyle w:val="a3"/>
        <w:numPr>
          <w:ilvl w:val="0"/>
          <w:numId w:val="24"/>
        </w:numPr>
        <w:spacing w:before="100" w:beforeAutospacing="1" w:after="100" w:afterAutospacing="1"/>
      </w:pPr>
      <w:r w:rsidRPr="00B2575D">
        <w:t>Требования к знакам коммуникации для взрослых.</w:t>
      </w:r>
    </w:p>
    <w:p w:rsidR="00F90A8E" w:rsidRPr="00B2575D" w:rsidRDefault="00F90A8E" w:rsidP="003162A0">
      <w:pPr>
        <w:pStyle w:val="a3"/>
        <w:numPr>
          <w:ilvl w:val="0"/>
          <w:numId w:val="24"/>
        </w:numPr>
        <w:spacing w:before="100" w:beforeAutospacing="1" w:after="100" w:afterAutospacing="1"/>
      </w:pPr>
      <w:r w:rsidRPr="00B2575D">
        <w:t>Задачи, решаемые в эргономике при помощи цвета.</w:t>
      </w:r>
    </w:p>
    <w:p w:rsidR="00F90A8E" w:rsidRPr="00B2575D" w:rsidRDefault="00F90A8E" w:rsidP="003162A0">
      <w:pPr>
        <w:pStyle w:val="a3"/>
        <w:numPr>
          <w:ilvl w:val="0"/>
          <w:numId w:val="24"/>
        </w:numPr>
        <w:spacing w:before="100" w:beforeAutospacing="1" w:after="100" w:afterAutospacing="1"/>
      </w:pPr>
      <w:r w:rsidRPr="00B2575D">
        <w:t>Требования к знакам коммуникации для детей.</w:t>
      </w:r>
    </w:p>
    <w:p w:rsidR="00F90A8E" w:rsidRPr="00B2575D" w:rsidRDefault="00F90A8E" w:rsidP="003162A0">
      <w:pPr>
        <w:pStyle w:val="a3"/>
        <w:numPr>
          <w:ilvl w:val="0"/>
          <w:numId w:val="24"/>
        </w:numPr>
        <w:spacing w:before="100" w:beforeAutospacing="1" w:after="100" w:afterAutospacing="1"/>
      </w:pPr>
      <w:r w:rsidRPr="00B2575D">
        <w:t xml:space="preserve"> Агрессивная визуальная среда.</w:t>
      </w:r>
    </w:p>
    <w:p w:rsidR="00F90A8E" w:rsidRPr="00B2575D" w:rsidRDefault="00F90A8E" w:rsidP="003162A0">
      <w:pPr>
        <w:pStyle w:val="a3"/>
        <w:numPr>
          <w:ilvl w:val="0"/>
          <w:numId w:val="24"/>
        </w:numPr>
        <w:spacing w:before="100" w:beforeAutospacing="1" w:after="100" w:afterAutospacing="1"/>
      </w:pPr>
      <w:r w:rsidRPr="00B2575D">
        <w:t>Статические и динамические антропометрические признаки.</w:t>
      </w:r>
    </w:p>
    <w:p w:rsidR="00F90A8E" w:rsidRPr="00B2575D" w:rsidRDefault="00F90A8E" w:rsidP="003162A0">
      <w:pPr>
        <w:pStyle w:val="a3"/>
        <w:numPr>
          <w:ilvl w:val="0"/>
          <w:numId w:val="24"/>
        </w:numPr>
        <w:spacing w:before="100" w:beforeAutospacing="1" w:after="100" w:afterAutospacing="1"/>
      </w:pPr>
      <w:r w:rsidRPr="00B2575D">
        <w:t>Гигиенические факторы.</w:t>
      </w:r>
    </w:p>
    <w:p w:rsidR="00F90A8E" w:rsidRPr="00B2575D" w:rsidRDefault="00F90A8E" w:rsidP="003162A0">
      <w:pPr>
        <w:pStyle w:val="a3"/>
        <w:numPr>
          <w:ilvl w:val="0"/>
          <w:numId w:val="24"/>
        </w:numPr>
        <w:spacing w:before="100" w:beforeAutospacing="1" w:after="100" w:afterAutospacing="1"/>
      </w:pPr>
      <w:r w:rsidRPr="00B2575D">
        <w:t>Параметры оптимальной освещенности рабочего места.</w:t>
      </w:r>
    </w:p>
    <w:p w:rsidR="00F90A8E" w:rsidRPr="00B2575D" w:rsidRDefault="00F90A8E" w:rsidP="003162A0">
      <w:pPr>
        <w:pStyle w:val="a3"/>
        <w:numPr>
          <w:ilvl w:val="0"/>
          <w:numId w:val="24"/>
        </w:numPr>
        <w:spacing w:before="100" w:beforeAutospacing="1" w:after="100" w:afterAutospacing="1"/>
      </w:pPr>
      <w:r w:rsidRPr="00B2575D">
        <w:t>Физиологические факторы.</w:t>
      </w:r>
    </w:p>
    <w:p w:rsidR="00F90A8E" w:rsidRPr="00B2575D" w:rsidRDefault="00F90A8E" w:rsidP="003162A0">
      <w:pPr>
        <w:pStyle w:val="a3"/>
        <w:numPr>
          <w:ilvl w:val="0"/>
          <w:numId w:val="24"/>
        </w:numPr>
        <w:spacing w:before="100" w:beforeAutospacing="1" w:after="100" w:afterAutospacing="1"/>
      </w:pPr>
      <w:r w:rsidRPr="00B2575D">
        <w:t>Профессиограмма, ее составляющие.</w:t>
      </w:r>
    </w:p>
    <w:p w:rsidR="00F90A8E" w:rsidRPr="00B2575D" w:rsidRDefault="00F90A8E" w:rsidP="003162A0">
      <w:pPr>
        <w:pStyle w:val="a3"/>
        <w:numPr>
          <w:ilvl w:val="0"/>
          <w:numId w:val="24"/>
        </w:numPr>
        <w:spacing w:before="100" w:beforeAutospacing="1" w:after="100" w:afterAutospacing="1"/>
      </w:pPr>
      <w:r w:rsidRPr="00B2575D">
        <w:t>Средства оснащения и параметры рабочего места.</w:t>
      </w:r>
    </w:p>
    <w:p w:rsidR="00F90A8E" w:rsidRPr="00B2575D" w:rsidRDefault="00F90A8E" w:rsidP="003162A0">
      <w:pPr>
        <w:pStyle w:val="a3"/>
        <w:numPr>
          <w:ilvl w:val="0"/>
          <w:numId w:val="24"/>
        </w:numPr>
        <w:spacing w:before="100" w:beforeAutospacing="1" w:after="100" w:afterAutospacing="1"/>
      </w:pPr>
      <w:r w:rsidRPr="00B2575D">
        <w:t>Социально-психологические факторы.</w:t>
      </w:r>
    </w:p>
    <w:p w:rsidR="00F90A8E" w:rsidRPr="00B2575D" w:rsidRDefault="00F90A8E" w:rsidP="003162A0">
      <w:pPr>
        <w:pStyle w:val="a3"/>
        <w:numPr>
          <w:ilvl w:val="0"/>
          <w:numId w:val="24"/>
        </w:numPr>
        <w:spacing w:before="100" w:beforeAutospacing="1" w:after="100" w:afterAutospacing="1"/>
      </w:pPr>
      <w:r w:rsidRPr="00B2575D">
        <w:t>Проблемы образного восприятия.</w:t>
      </w:r>
    </w:p>
    <w:p w:rsidR="00F90A8E" w:rsidRPr="00B2575D" w:rsidRDefault="00F90A8E" w:rsidP="003162A0">
      <w:pPr>
        <w:pStyle w:val="a3"/>
        <w:numPr>
          <w:ilvl w:val="0"/>
          <w:numId w:val="24"/>
        </w:numPr>
        <w:spacing w:before="100" w:beforeAutospacing="1" w:after="100" w:afterAutospacing="1"/>
      </w:pPr>
      <w:r w:rsidRPr="00B2575D">
        <w:t>Кодирование цветом.</w:t>
      </w:r>
    </w:p>
    <w:p w:rsidR="00F90A8E" w:rsidRPr="00B2575D" w:rsidRDefault="00F90A8E" w:rsidP="003162A0">
      <w:pPr>
        <w:pStyle w:val="a3"/>
        <w:numPr>
          <w:ilvl w:val="0"/>
          <w:numId w:val="24"/>
        </w:numPr>
        <w:spacing w:before="100" w:beforeAutospacing="1" w:after="100" w:afterAutospacing="1"/>
      </w:pPr>
      <w:r w:rsidRPr="00B2575D">
        <w:t>Буквенно-цифровое кодирование.</w:t>
      </w:r>
    </w:p>
    <w:p w:rsidR="00F90A8E" w:rsidRPr="00B2575D" w:rsidRDefault="00F90A8E" w:rsidP="003162A0">
      <w:pPr>
        <w:pStyle w:val="a3"/>
        <w:numPr>
          <w:ilvl w:val="0"/>
          <w:numId w:val="24"/>
        </w:numPr>
        <w:spacing w:before="100" w:beforeAutospacing="1" w:after="100" w:afterAutospacing="1"/>
      </w:pPr>
      <w:r w:rsidRPr="00B2575D">
        <w:t>Кодирование яркостью.</w:t>
      </w:r>
    </w:p>
    <w:p w:rsidR="00F90A8E" w:rsidRDefault="00F90A8E" w:rsidP="003162A0">
      <w:pPr>
        <w:pStyle w:val="a3"/>
        <w:numPr>
          <w:ilvl w:val="0"/>
          <w:numId w:val="24"/>
        </w:numPr>
        <w:spacing w:before="100" w:beforeAutospacing="1" w:after="100" w:afterAutospacing="1"/>
      </w:pPr>
      <w:r>
        <w:t>Логограммы.</w:t>
      </w:r>
    </w:p>
    <w:p w:rsidR="00F90A8E" w:rsidRPr="00B2575D" w:rsidRDefault="00F90A8E" w:rsidP="003162A0">
      <w:pPr>
        <w:pStyle w:val="a3"/>
        <w:numPr>
          <w:ilvl w:val="0"/>
          <w:numId w:val="24"/>
        </w:numPr>
        <w:spacing w:before="100" w:beforeAutospacing="1" w:after="100" w:afterAutospacing="1"/>
      </w:pPr>
      <w:r w:rsidRPr="00B2575D">
        <w:t>Золотое сечение.</w:t>
      </w:r>
    </w:p>
    <w:p w:rsidR="00F90A8E" w:rsidRPr="003162A0" w:rsidRDefault="00F90A8E" w:rsidP="003162A0">
      <w:pPr>
        <w:ind w:left="426"/>
        <w:jc w:val="both"/>
        <w:rPr>
          <w:b/>
        </w:rPr>
      </w:pPr>
    </w:p>
    <w:p w:rsidR="00F90A8E" w:rsidRPr="00DC11F5" w:rsidRDefault="00F90A8E"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F90A8E" w:rsidRDefault="00F90A8E" w:rsidP="0008548E">
      <w:pPr>
        <w:jc w:val="both"/>
        <w:rPr>
          <w:i/>
        </w:rPr>
      </w:pPr>
    </w:p>
    <w:p w:rsidR="00F90A8E" w:rsidRDefault="00F90A8E" w:rsidP="001E638B">
      <w:pPr>
        <w:ind w:firstLine="709"/>
        <w:jc w:val="both"/>
        <w:rPr>
          <w:i/>
        </w:rPr>
      </w:pPr>
      <w:r>
        <w:rPr>
          <w:i/>
        </w:rPr>
        <w:t>Практические задания</w:t>
      </w:r>
    </w:p>
    <w:p w:rsidR="00F90A8E" w:rsidRDefault="00F90A8E" w:rsidP="001E638B">
      <w:pPr>
        <w:ind w:firstLine="709"/>
        <w:jc w:val="both"/>
        <w:rPr>
          <w:i/>
        </w:rPr>
      </w:pPr>
    </w:p>
    <w:p w:rsidR="00F90A8E" w:rsidRPr="00EA4B28" w:rsidRDefault="00F90A8E" w:rsidP="00FF25D9">
      <w:pPr>
        <w:pStyle w:val="a3"/>
        <w:jc w:val="both"/>
      </w:pPr>
      <w:r w:rsidRPr="00EA4B28">
        <w:t xml:space="preserve">1.Выполнить </w:t>
      </w:r>
      <w:r>
        <w:t xml:space="preserve">эскиз эргономических свойств ноутбука </w:t>
      </w:r>
    </w:p>
    <w:p w:rsidR="00F90A8E" w:rsidRPr="00EA4B28" w:rsidRDefault="00F90A8E" w:rsidP="00FF25D9">
      <w:pPr>
        <w:pStyle w:val="a3"/>
        <w:jc w:val="both"/>
      </w:pPr>
      <w:r w:rsidRPr="00EA4B28">
        <w:t xml:space="preserve">2.Выполнить </w:t>
      </w:r>
      <w:r>
        <w:t>эскиз эргономических свойств кресла отдыха</w:t>
      </w:r>
    </w:p>
    <w:p w:rsidR="00F90A8E" w:rsidRPr="00EA4B28" w:rsidRDefault="00F90A8E" w:rsidP="00FF25D9">
      <w:pPr>
        <w:pStyle w:val="a3"/>
        <w:jc w:val="both"/>
      </w:pPr>
      <w:r w:rsidRPr="00EA4B28">
        <w:t>3. Выполнить</w:t>
      </w:r>
      <w:r>
        <w:t>эскиз эргономических свойств раздевального блока в прихожей</w:t>
      </w:r>
    </w:p>
    <w:p w:rsidR="00F90A8E" w:rsidRPr="00EA4B28" w:rsidRDefault="00F90A8E" w:rsidP="00FF25D9">
      <w:pPr>
        <w:pStyle w:val="a3"/>
        <w:jc w:val="both"/>
      </w:pPr>
      <w:r w:rsidRPr="00EA4B28">
        <w:t>4</w:t>
      </w:r>
      <w:r w:rsidRPr="00EA4B28">
        <w:rPr>
          <w:b/>
        </w:rPr>
        <w:t>.</w:t>
      </w:r>
      <w:r w:rsidRPr="00EA4B28">
        <w:t xml:space="preserve"> Выполнить</w:t>
      </w:r>
      <w:r>
        <w:t>эскиз эргономических свойств электрочайника</w:t>
      </w:r>
      <w:r w:rsidRPr="00EA4B28">
        <w:t>.</w:t>
      </w:r>
    </w:p>
    <w:p w:rsidR="00F90A8E" w:rsidRPr="00EA4B28" w:rsidRDefault="00F90A8E" w:rsidP="00FF25D9">
      <w:pPr>
        <w:pStyle w:val="a3"/>
        <w:jc w:val="both"/>
      </w:pPr>
      <w:r w:rsidRPr="00EA4B28">
        <w:t>5. Выполнить</w:t>
      </w:r>
      <w:r>
        <w:t>эскиз эргономических свойств рабочего места швеи</w:t>
      </w:r>
    </w:p>
    <w:p w:rsidR="00F90A8E" w:rsidRDefault="00F90A8E" w:rsidP="00FF25D9">
      <w:pPr>
        <w:pStyle w:val="a3"/>
        <w:jc w:val="both"/>
      </w:pPr>
      <w:r w:rsidRPr="00EA4B28">
        <w:lastRenderedPageBreak/>
        <w:t>6. Выполнить</w:t>
      </w:r>
      <w:r>
        <w:t xml:space="preserve">эскиз эргономических свойств рабочего места для глажения </w:t>
      </w:r>
    </w:p>
    <w:p w:rsidR="00F90A8E" w:rsidRDefault="00F90A8E" w:rsidP="00FF25D9">
      <w:pPr>
        <w:pStyle w:val="a3"/>
        <w:jc w:val="both"/>
      </w:pPr>
      <w:r w:rsidRPr="00EA4B28">
        <w:t>7. Выполнить</w:t>
      </w:r>
      <w:r>
        <w:t>эскиз эргономических свойств работы студента за мольбертом.</w:t>
      </w:r>
    </w:p>
    <w:p w:rsidR="00F90A8E" w:rsidRDefault="00F90A8E" w:rsidP="00FF25D9">
      <w:pPr>
        <w:pStyle w:val="a3"/>
        <w:jc w:val="both"/>
      </w:pPr>
      <w:r>
        <w:t>8.Выпонить эскизы оптимальных и максимальных углов зрения оператора при работе сидя.</w:t>
      </w:r>
    </w:p>
    <w:p w:rsidR="00F90A8E" w:rsidRPr="009B0597" w:rsidRDefault="00F90A8E" w:rsidP="00B15405">
      <w:pPr>
        <w:ind w:firstLine="709"/>
        <w:jc w:val="both"/>
        <w:rPr>
          <w:i/>
          <w:color w:val="FF0000"/>
        </w:rPr>
      </w:pPr>
    </w:p>
    <w:sectPr w:rsidR="00F90A8E" w:rsidRPr="009B0597"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C39P12DlTt">
    <w:altName w:val="Times New Roman"/>
    <w:panose1 w:val="00000000000000000000"/>
    <w:charset w:val="00"/>
    <w:family w:val="auto"/>
    <w:notTrueType/>
    <w:pitch w:val="variable"/>
    <w:sig w:usb0="00000003" w:usb1="00000000" w:usb2="00000000" w:usb3="00000000" w:csb0="00000001" w:csb1="00000000"/>
  </w:font>
  <w:font w:name="Roboto">
    <w:altName w:val="Times New Roman"/>
    <w:panose1 w:val="00000000000000000000"/>
    <w:charset w:val="00"/>
    <w:family w:val="auto"/>
    <w:notTrueType/>
    <w:pitch w:val="default"/>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563"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4">
    <w:nsid w:val="09330983"/>
    <w:multiLevelType w:val="hybridMultilevel"/>
    <w:tmpl w:val="24588ADC"/>
    <w:lvl w:ilvl="0" w:tplc="0419000F">
      <w:start w:val="1"/>
      <w:numFmt w:val="decimal"/>
      <w:lvlText w:val="%1."/>
      <w:lvlJc w:val="left"/>
      <w:pPr>
        <w:ind w:left="928"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15871B40"/>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563"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6">
    <w:nsid w:val="172E068A"/>
    <w:multiLevelType w:val="multilevel"/>
    <w:tmpl w:val="256AD7DA"/>
    <w:lvl w:ilvl="0">
      <w:start w:val="2"/>
      <w:numFmt w:val="decimal"/>
      <w:lvlText w:val="%1"/>
      <w:lvlJc w:val="left"/>
      <w:pPr>
        <w:ind w:left="360" w:hanging="360"/>
      </w:pPr>
      <w:rPr>
        <w:rFonts w:cs="Times New Roman" w:hint="default"/>
      </w:rPr>
    </w:lvl>
    <w:lvl w:ilvl="1">
      <w:start w:val="1"/>
      <w:numFmt w:val="decimal"/>
      <w:lvlText w:val="%1.%2"/>
      <w:lvlJc w:val="left"/>
      <w:pPr>
        <w:ind w:left="720" w:hanging="36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680" w:hanging="1800"/>
      </w:pPr>
      <w:rPr>
        <w:rFonts w:cs="Times New Roman" w:hint="default"/>
      </w:rPr>
    </w:lvl>
  </w:abstractNum>
  <w:abstractNum w:abstractNumId="7">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9">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0">
    <w:nsid w:val="3D5766BC"/>
    <w:multiLevelType w:val="hybridMultilevel"/>
    <w:tmpl w:val="D68A1EE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4CE93AEB"/>
    <w:multiLevelType w:val="multilevel"/>
    <w:tmpl w:val="05C6BBE2"/>
    <w:lvl w:ilvl="0">
      <w:start w:val="4"/>
      <w:numFmt w:val="decimal"/>
      <w:lvlText w:val="%1"/>
      <w:lvlJc w:val="left"/>
      <w:pPr>
        <w:ind w:left="480" w:hanging="480"/>
      </w:pPr>
      <w:rPr>
        <w:rFonts w:cs="Times New Roman" w:hint="default"/>
      </w:rPr>
    </w:lvl>
    <w:lvl w:ilvl="1">
      <w:start w:val="1"/>
      <w:numFmt w:val="decimal"/>
      <w:lvlText w:val="%1.%2"/>
      <w:lvlJc w:val="left"/>
      <w:pPr>
        <w:ind w:left="1401" w:hanging="480"/>
      </w:pPr>
      <w:rPr>
        <w:rFonts w:cs="Times New Roman" w:hint="default"/>
      </w:rPr>
    </w:lvl>
    <w:lvl w:ilvl="2">
      <w:start w:val="1"/>
      <w:numFmt w:val="decimal"/>
      <w:lvlText w:val="%1.%2.%3"/>
      <w:lvlJc w:val="left"/>
      <w:pPr>
        <w:ind w:left="2562" w:hanging="720"/>
      </w:pPr>
      <w:rPr>
        <w:rFonts w:cs="Times New Roman" w:hint="default"/>
      </w:rPr>
    </w:lvl>
    <w:lvl w:ilvl="3">
      <w:start w:val="1"/>
      <w:numFmt w:val="decimal"/>
      <w:lvlText w:val="%1.%2.%3.%4"/>
      <w:lvlJc w:val="left"/>
      <w:pPr>
        <w:ind w:left="3483" w:hanging="720"/>
      </w:pPr>
      <w:rPr>
        <w:rFonts w:cs="Times New Roman" w:hint="default"/>
      </w:rPr>
    </w:lvl>
    <w:lvl w:ilvl="4">
      <w:start w:val="1"/>
      <w:numFmt w:val="decimal"/>
      <w:lvlText w:val="%1.%2.%3.%4.%5"/>
      <w:lvlJc w:val="left"/>
      <w:pPr>
        <w:ind w:left="4764" w:hanging="1080"/>
      </w:pPr>
      <w:rPr>
        <w:rFonts w:cs="Times New Roman" w:hint="default"/>
      </w:rPr>
    </w:lvl>
    <w:lvl w:ilvl="5">
      <w:start w:val="1"/>
      <w:numFmt w:val="decimal"/>
      <w:lvlText w:val="%1.%2.%3.%4.%5.%6"/>
      <w:lvlJc w:val="left"/>
      <w:pPr>
        <w:ind w:left="5685" w:hanging="1080"/>
      </w:pPr>
      <w:rPr>
        <w:rFonts w:cs="Times New Roman" w:hint="default"/>
      </w:rPr>
    </w:lvl>
    <w:lvl w:ilvl="6">
      <w:start w:val="1"/>
      <w:numFmt w:val="decimal"/>
      <w:lvlText w:val="%1.%2.%3.%4.%5.%6.%7"/>
      <w:lvlJc w:val="left"/>
      <w:pPr>
        <w:ind w:left="6966" w:hanging="1440"/>
      </w:pPr>
      <w:rPr>
        <w:rFonts w:cs="Times New Roman" w:hint="default"/>
      </w:rPr>
    </w:lvl>
    <w:lvl w:ilvl="7">
      <w:start w:val="1"/>
      <w:numFmt w:val="decimal"/>
      <w:lvlText w:val="%1.%2.%3.%4.%5.%6.%7.%8"/>
      <w:lvlJc w:val="left"/>
      <w:pPr>
        <w:ind w:left="7887" w:hanging="1440"/>
      </w:pPr>
      <w:rPr>
        <w:rFonts w:cs="Times New Roman" w:hint="default"/>
      </w:rPr>
    </w:lvl>
    <w:lvl w:ilvl="8">
      <w:start w:val="1"/>
      <w:numFmt w:val="decimal"/>
      <w:lvlText w:val="%1.%2.%3.%4.%5.%6.%7.%8.%9"/>
      <w:lvlJc w:val="left"/>
      <w:pPr>
        <w:ind w:left="9168" w:hanging="1800"/>
      </w:pPr>
      <w:rPr>
        <w:rFonts w:cs="Times New Roman" w:hint="default"/>
      </w:rPr>
    </w:lvl>
  </w:abstractNum>
  <w:abstractNum w:abstractNumId="12">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4">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15">
    <w:nsid w:val="5F545F10"/>
    <w:multiLevelType w:val="hybridMultilevel"/>
    <w:tmpl w:val="E52EB5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623A0F9A"/>
    <w:multiLevelType w:val="hybridMultilevel"/>
    <w:tmpl w:val="12E40B2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63951584"/>
    <w:multiLevelType w:val="multilevel"/>
    <w:tmpl w:val="CD1AD6B0"/>
    <w:lvl w:ilvl="0">
      <w:start w:val="1"/>
      <w:numFmt w:val="decimal"/>
      <w:lvlText w:val="%1."/>
      <w:lvlJc w:val="left"/>
      <w:pPr>
        <w:ind w:left="720" w:hanging="360"/>
      </w:pPr>
      <w:rPr>
        <w:rFonts w:cs="Times New Roman" w:hint="default"/>
        <w:sz w:val="24"/>
      </w:rPr>
    </w:lvl>
    <w:lvl w:ilvl="1">
      <w:start w:val="2"/>
      <w:numFmt w:val="decimal"/>
      <w:isLgl/>
      <w:lvlText w:val="%1.%2."/>
      <w:lvlJc w:val="left"/>
      <w:pPr>
        <w:ind w:left="900" w:hanging="54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8">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19">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20">
    <w:nsid w:val="6F3D4453"/>
    <w:multiLevelType w:val="hybridMultilevel"/>
    <w:tmpl w:val="9376AA5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71102FEC"/>
    <w:multiLevelType w:val="hybridMultilevel"/>
    <w:tmpl w:val="4EC444EE"/>
    <w:lvl w:ilvl="0" w:tplc="C0C4A4B2">
      <w:numFmt w:val="bullet"/>
      <w:lvlText w:val="•"/>
      <w:lvlJc w:val="left"/>
      <w:pPr>
        <w:ind w:left="1410" w:hanging="1410"/>
      </w:pPr>
      <w:rPr>
        <w:rFonts w:ascii="Times New Roman" w:eastAsia="Times New Roman" w:hAnsi="Times New Roman"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22">
    <w:nsid w:val="74C7569F"/>
    <w:multiLevelType w:val="hybridMultilevel"/>
    <w:tmpl w:val="C96E10C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7AB365CC"/>
    <w:multiLevelType w:val="hybridMultilevel"/>
    <w:tmpl w:val="BB1A595C"/>
    <w:lvl w:ilvl="0" w:tplc="117AE66E">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19"/>
  </w:num>
  <w:num w:numId="3">
    <w:abstractNumId w:val="8"/>
  </w:num>
  <w:num w:numId="4">
    <w:abstractNumId w:val="12"/>
  </w:num>
  <w:num w:numId="5">
    <w:abstractNumId w:val="7"/>
  </w:num>
  <w:num w:numId="6">
    <w:abstractNumId w:val="3"/>
  </w:num>
  <w:num w:numId="7">
    <w:abstractNumId w:val="9"/>
  </w:num>
  <w:num w:numId="8">
    <w:abstractNumId w:val="13"/>
  </w:num>
  <w:num w:numId="9">
    <w:abstractNumId w:val="24"/>
  </w:num>
  <w:num w:numId="10">
    <w:abstractNumId w:val="10"/>
  </w:num>
  <w:num w:numId="11">
    <w:abstractNumId w:val="20"/>
  </w:num>
  <w:num w:numId="12">
    <w:abstractNumId w:val="15"/>
  </w:num>
  <w:num w:numId="13">
    <w:abstractNumId w:val="18"/>
  </w:num>
  <w:num w:numId="1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num>
  <w:num w:numId="16">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
  </w:num>
  <w:num w:numId="18">
    <w:abstractNumId w:val="5"/>
  </w:num>
  <w:num w:numId="19">
    <w:abstractNumId w:val="22"/>
  </w:num>
  <w:num w:numId="20">
    <w:abstractNumId w:val="23"/>
  </w:num>
  <w:num w:numId="21">
    <w:abstractNumId w:val="17"/>
  </w:num>
  <w:num w:numId="22">
    <w:abstractNumId w:val="21"/>
  </w:num>
  <w:num w:numId="23">
    <w:abstractNumId w:val="16"/>
  </w:num>
  <w:num w:numId="24">
    <w:abstractNumId w:val="4"/>
  </w:num>
  <w:num w:numId="25">
    <w:abstractNumId w:val="1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1C48"/>
    <w:rsid w:val="0001303E"/>
    <w:rsid w:val="00013265"/>
    <w:rsid w:val="00016276"/>
    <w:rsid w:val="00022183"/>
    <w:rsid w:val="0002526A"/>
    <w:rsid w:val="0003156C"/>
    <w:rsid w:val="0003302C"/>
    <w:rsid w:val="00033CEA"/>
    <w:rsid w:val="00034A75"/>
    <w:rsid w:val="000366C4"/>
    <w:rsid w:val="000368EB"/>
    <w:rsid w:val="00036E7D"/>
    <w:rsid w:val="0004110D"/>
    <w:rsid w:val="000472E3"/>
    <w:rsid w:val="00047526"/>
    <w:rsid w:val="000518BE"/>
    <w:rsid w:val="0005462A"/>
    <w:rsid w:val="0005741B"/>
    <w:rsid w:val="00057CBB"/>
    <w:rsid w:val="0006448F"/>
    <w:rsid w:val="00070266"/>
    <w:rsid w:val="00070540"/>
    <w:rsid w:val="00071A1E"/>
    <w:rsid w:val="00072222"/>
    <w:rsid w:val="00075FB2"/>
    <w:rsid w:val="00076108"/>
    <w:rsid w:val="00084190"/>
    <w:rsid w:val="0008548E"/>
    <w:rsid w:val="000867B5"/>
    <w:rsid w:val="000876E0"/>
    <w:rsid w:val="00090B42"/>
    <w:rsid w:val="00090EE4"/>
    <w:rsid w:val="000921C1"/>
    <w:rsid w:val="000932F3"/>
    <w:rsid w:val="000A2AEF"/>
    <w:rsid w:val="000A5A62"/>
    <w:rsid w:val="000B027A"/>
    <w:rsid w:val="000B2E6F"/>
    <w:rsid w:val="000B60A3"/>
    <w:rsid w:val="000B6283"/>
    <w:rsid w:val="000B66F0"/>
    <w:rsid w:val="000C6B52"/>
    <w:rsid w:val="000D0BCB"/>
    <w:rsid w:val="000D0F53"/>
    <w:rsid w:val="000D793F"/>
    <w:rsid w:val="000E53B6"/>
    <w:rsid w:val="000F0053"/>
    <w:rsid w:val="000F0146"/>
    <w:rsid w:val="000F0F00"/>
    <w:rsid w:val="000F225E"/>
    <w:rsid w:val="000F229C"/>
    <w:rsid w:val="000F3F92"/>
    <w:rsid w:val="000F440F"/>
    <w:rsid w:val="0011002C"/>
    <w:rsid w:val="001134DA"/>
    <w:rsid w:val="0011373B"/>
    <w:rsid w:val="0011664E"/>
    <w:rsid w:val="00116CEC"/>
    <w:rsid w:val="00117F6D"/>
    <w:rsid w:val="00122596"/>
    <w:rsid w:val="00122F04"/>
    <w:rsid w:val="001258D3"/>
    <w:rsid w:val="0013497C"/>
    <w:rsid w:val="001446E2"/>
    <w:rsid w:val="00151ACF"/>
    <w:rsid w:val="00155986"/>
    <w:rsid w:val="00160160"/>
    <w:rsid w:val="001615E8"/>
    <w:rsid w:val="00162942"/>
    <w:rsid w:val="001654FA"/>
    <w:rsid w:val="00171C02"/>
    <w:rsid w:val="00173EE6"/>
    <w:rsid w:val="00176CDC"/>
    <w:rsid w:val="001824BF"/>
    <w:rsid w:val="00183661"/>
    <w:rsid w:val="00184062"/>
    <w:rsid w:val="00187532"/>
    <w:rsid w:val="001936E0"/>
    <w:rsid w:val="00193F18"/>
    <w:rsid w:val="00195CF8"/>
    <w:rsid w:val="001A1736"/>
    <w:rsid w:val="001A1F37"/>
    <w:rsid w:val="001A5339"/>
    <w:rsid w:val="001A6EEF"/>
    <w:rsid w:val="001B249D"/>
    <w:rsid w:val="001B2D68"/>
    <w:rsid w:val="001B60D7"/>
    <w:rsid w:val="001C43B6"/>
    <w:rsid w:val="001C5440"/>
    <w:rsid w:val="001C5872"/>
    <w:rsid w:val="001C5954"/>
    <w:rsid w:val="001D04AB"/>
    <w:rsid w:val="001D0CDE"/>
    <w:rsid w:val="001D243B"/>
    <w:rsid w:val="001D3ABC"/>
    <w:rsid w:val="001D3BD4"/>
    <w:rsid w:val="001D3CDD"/>
    <w:rsid w:val="001D4F6F"/>
    <w:rsid w:val="001D544C"/>
    <w:rsid w:val="001E1177"/>
    <w:rsid w:val="001E19A5"/>
    <w:rsid w:val="001E43EC"/>
    <w:rsid w:val="001E5A43"/>
    <w:rsid w:val="001E638B"/>
    <w:rsid w:val="001F5B8A"/>
    <w:rsid w:val="0020180A"/>
    <w:rsid w:val="00201B8B"/>
    <w:rsid w:val="002047DA"/>
    <w:rsid w:val="00207660"/>
    <w:rsid w:val="00210844"/>
    <w:rsid w:val="0021291A"/>
    <w:rsid w:val="00215348"/>
    <w:rsid w:val="00215400"/>
    <w:rsid w:val="00215742"/>
    <w:rsid w:val="002173D4"/>
    <w:rsid w:val="00234A45"/>
    <w:rsid w:val="002378D5"/>
    <w:rsid w:val="0024195B"/>
    <w:rsid w:val="002438C9"/>
    <w:rsid w:val="00243CC6"/>
    <w:rsid w:val="00244D48"/>
    <w:rsid w:val="00245578"/>
    <w:rsid w:val="00253C7D"/>
    <w:rsid w:val="00257C0F"/>
    <w:rsid w:val="002611EA"/>
    <w:rsid w:val="00262029"/>
    <w:rsid w:val="00262FFD"/>
    <w:rsid w:val="002653F7"/>
    <w:rsid w:val="002656E5"/>
    <w:rsid w:val="00267E65"/>
    <w:rsid w:val="00270187"/>
    <w:rsid w:val="00271444"/>
    <w:rsid w:val="00277E21"/>
    <w:rsid w:val="00283F33"/>
    <w:rsid w:val="00284B75"/>
    <w:rsid w:val="002900BE"/>
    <w:rsid w:val="00291F4C"/>
    <w:rsid w:val="00292248"/>
    <w:rsid w:val="002A1EA3"/>
    <w:rsid w:val="002A4E45"/>
    <w:rsid w:val="002A7DEC"/>
    <w:rsid w:val="002B7646"/>
    <w:rsid w:val="002C1568"/>
    <w:rsid w:val="002C2420"/>
    <w:rsid w:val="002D0F2F"/>
    <w:rsid w:val="002D30B4"/>
    <w:rsid w:val="002E3693"/>
    <w:rsid w:val="002E6EA5"/>
    <w:rsid w:val="002F1FCD"/>
    <w:rsid w:val="002F2EDF"/>
    <w:rsid w:val="002F782F"/>
    <w:rsid w:val="003013BD"/>
    <w:rsid w:val="0030225F"/>
    <w:rsid w:val="00302DFD"/>
    <w:rsid w:val="00313976"/>
    <w:rsid w:val="003162A0"/>
    <w:rsid w:val="00317C16"/>
    <w:rsid w:val="00324F94"/>
    <w:rsid w:val="00325D16"/>
    <w:rsid w:val="0032634E"/>
    <w:rsid w:val="00330BD5"/>
    <w:rsid w:val="003363FA"/>
    <w:rsid w:val="00336EB2"/>
    <w:rsid w:val="00337D36"/>
    <w:rsid w:val="0034105A"/>
    <w:rsid w:val="00350EF3"/>
    <w:rsid w:val="003519D7"/>
    <w:rsid w:val="0035396A"/>
    <w:rsid w:val="00353B01"/>
    <w:rsid w:val="00360B62"/>
    <w:rsid w:val="003677C0"/>
    <w:rsid w:val="00367A3C"/>
    <w:rsid w:val="00367A9A"/>
    <w:rsid w:val="00375E38"/>
    <w:rsid w:val="003762D6"/>
    <w:rsid w:val="00377242"/>
    <w:rsid w:val="00380BAF"/>
    <w:rsid w:val="00385DBE"/>
    <w:rsid w:val="00394DB7"/>
    <w:rsid w:val="003A76FF"/>
    <w:rsid w:val="003B1DD6"/>
    <w:rsid w:val="003B2E7C"/>
    <w:rsid w:val="003B37B4"/>
    <w:rsid w:val="003B4552"/>
    <w:rsid w:val="003C0027"/>
    <w:rsid w:val="003C0AEC"/>
    <w:rsid w:val="003C10BE"/>
    <w:rsid w:val="003C28E9"/>
    <w:rsid w:val="003C4013"/>
    <w:rsid w:val="003C578E"/>
    <w:rsid w:val="003C57C5"/>
    <w:rsid w:val="003C752F"/>
    <w:rsid w:val="003D075F"/>
    <w:rsid w:val="003D66C8"/>
    <w:rsid w:val="003E2C9F"/>
    <w:rsid w:val="003E48E0"/>
    <w:rsid w:val="003E6CBA"/>
    <w:rsid w:val="003E7030"/>
    <w:rsid w:val="003E799C"/>
    <w:rsid w:val="003E7CD6"/>
    <w:rsid w:val="003F0CEF"/>
    <w:rsid w:val="003F18DB"/>
    <w:rsid w:val="003F2293"/>
    <w:rsid w:val="003F4282"/>
    <w:rsid w:val="003F48D3"/>
    <w:rsid w:val="003F536C"/>
    <w:rsid w:val="003F6C7F"/>
    <w:rsid w:val="0040180E"/>
    <w:rsid w:val="00402ACE"/>
    <w:rsid w:val="0040533C"/>
    <w:rsid w:val="0040641F"/>
    <w:rsid w:val="004159E3"/>
    <w:rsid w:val="00417388"/>
    <w:rsid w:val="00417796"/>
    <w:rsid w:val="00421206"/>
    <w:rsid w:val="00421296"/>
    <w:rsid w:val="0042310F"/>
    <w:rsid w:val="00423D20"/>
    <w:rsid w:val="00424966"/>
    <w:rsid w:val="004268B8"/>
    <w:rsid w:val="0043057E"/>
    <w:rsid w:val="0043690B"/>
    <w:rsid w:val="00442941"/>
    <w:rsid w:val="00444D20"/>
    <w:rsid w:val="00454EA2"/>
    <w:rsid w:val="00466355"/>
    <w:rsid w:val="00466912"/>
    <w:rsid w:val="004672A7"/>
    <w:rsid w:val="004716C0"/>
    <w:rsid w:val="00481145"/>
    <w:rsid w:val="00482720"/>
    <w:rsid w:val="004853BF"/>
    <w:rsid w:val="004B0DB4"/>
    <w:rsid w:val="004B69FC"/>
    <w:rsid w:val="004D2C5D"/>
    <w:rsid w:val="004D37B3"/>
    <w:rsid w:val="004D4ABB"/>
    <w:rsid w:val="004D4F66"/>
    <w:rsid w:val="004E07CA"/>
    <w:rsid w:val="004E1D16"/>
    <w:rsid w:val="004E2400"/>
    <w:rsid w:val="004E2843"/>
    <w:rsid w:val="004E5484"/>
    <w:rsid w:val="004E7649"/>
    <w:rsid w:val="004F3951"/>
    <w:rsid w:val="004F4347"/>
    <w:rsid w:val="004F4739"/>
    <w:rsid w:val="004F596A"/>
    <w:rsid w:val="004F64C3"/>
    <w:rsid w:val="004F780A"/>
    <w:rsid w:val="004F7B61"/>
    <w:rsid w:val="0050343B"/>
    <w:rsid w:val="00510F01"/>
    <w:rsid w:val="00512FF9"/>
    <w:rsid w:val="0052002C"/>
    <w:rsid w:val="00521EC4"/>
    <w:rsid w:val="00530360"/>
    <w:rsid w:val="00532E19"/>
    <w:rsid w:val="005426FE"/>
    <w:rsid w:val="005523AB"/>
    <w:rsid w:val="00554FB1"/>
    <w:rsid w:val="00557DC1"/>
    <w:rsid w:val="005666A8"/>
    <w:rsid w:val="00566F36"/>
    <w:rsid w:val="00571838"/>
    <w:rsid w:val="005818AE"/>
    <w:rsid w:val="00585C9F"/>
    <w:rsid w:val="00586578"/>
    <w:rsid w:val="00586680"/>
    <w:rsid w:val="00595C13"/>
    <w:rsid w:val="005A4D5D"/>
    <w:rsid w:val="005A5AE6"/>
    <w:rsid w:val="005A62D7"/>
    <w:rsid w:val="005A6418"/>
    <w:rsid w:val="005B0DEE"/>
    <w:rsid w:val="005B2F89"/>
    <w:rsid w:val="005B6382"/>
    <w:rsid w:val="005B6B6E"/>
    <w:rsid w:val="005C1590"/>
    <w:rsid w:val="005C1F1F"/>
    <w:rsid w:val="005C2B3C"/>
    <w:rsid w:val="005C369C"/>
    <w:rsid w:val="005C686E"/>
    <w:rsid w:val="005D6601"/>
    <w:rsid w:val="005E6CE1"/>
    <w:rsid w:val="005F0774"/>
    <w:rsid w:val="005F1464"/>
    <w:rsid w:val="005F3246"/>
    <w:rsid w:val="005F48B9"/>
    <w:rsid w:val="005F7335"/>
    <w:rsid w:val="006038D7"/>
    <w:rsid w:val="006149E8"/>
    <w:rsid w:val="00615B18"/>
    <w:rsid w:val="006178D3"/>
    <w:rsid w:val="00620098"/>
    <w:rsid w:val="0062751D"/>
    <w:rsid w:val="006351D8"/>
    <w:rsid w:val="00637074"/>
    <w:rsid w:val="006443BE"/>
    <w:rsid w:val="0064569F"/>
    <w:rsid w:val="0065192A"/>
    <w:rsid w:val="006564C2"/>
    <w:rsid w:val="0066220B"/>
    <w:rsid w:val="00662CEE"/>
    <w:rsid w:val="00664270"/>
    <w:rsid w:val="00673607"/>
    <w:rsid w:val="006744CB"/>
    <w:rsid w:val="00674502"/>
    <w:rsid w:val="006747ED"/>
    <w:rsid w:val="00675780"/>
    <w:rsid w:val="006760DD"/>
    <w:rsid w:val="006774E3"/>
    <w:rsid w:val="00681314"/>
    <w:rsid w:val="0068459C"/>
    <w:rsid w:val="006937DF"/>
    <w:rsid w:val="006962BD"/>
    <w:rsid w:val="00696C5D"/>
    <w:rsid w:val="00696F5D"/>
    <w:rsid w:val="006A0271"/>
    <w:rsid w:val="006A14F2"/>
    <w:rsid w:val="006A316B"/>
    <w:rsid w:val="006A5AB7"/>
    <w:rsid w:val="006B55B3"/>
    <w:rsid w:val="006C205C"/>
    <w:rsid w:val="006C2F1D"/>
    <w:rsid w:val="006C33FA"/>
    <w:rsid w:val="006C4353"/>
    <w:rsid w:val="006C6E60"/>
    <w:rsid w:val="006C7B41"/>
    <w:rsid w:val="006D58A6"/>
    <w:rsid w:val="006E2649"/>
    <w:rsid w:val="006E45B3"/>
    <w:rsid w:val="006E6A40"/>
    <w:rsid w:val="006F2550"/>
    <w:rsid w:val="006F5EFD"/>
    <w:rsid w:val="00700964"/>
    <w:rsid w:val="0070633F"/>
    <w:rsid w:val="0070646A"/>
    <w:rsid w:val="00706C2C"/>
    <w:rsid w:val="00707077"/>
    <w:rsid w:val="00707E3B"/>
    <w:rsid w:val="00711394"/>
    <w:rsid w:val="0071262F"/>
    <w:rsid w:val="007148D2"/>
    <w:rsid w:val="00715365"/>
    <w:rsid w:val="00720A58"/>
    <w:rsid w:val="00720F31"/>
    <w:rsid w:val="007214C2"/>
    <w:rsid w:val="00721E79"/>
    <w:rsid w:val="00722502"/>
    <w:rsid w:val="007241D5"/>
    <w:rsid w:val="00724822"/>
    <w:rsid w:val="00724DBC"/>
    <w:rsid w:val="007253B9"/>
    <w:rsid w:val="00732CCE"/>
    <w:rsid w:val="00732D6C"/>
    <w:rsid w:val="00736CE7"/>
    <w:rsid w:val="007370B0"/>
    <w:rsid w:val="007405F5"/>
    <w:rsid w:val="00741F62"/>
    <w:rsid w:val="00743BFB"/>
    <w:rsid w:val="00754ABC"/>
    <w:rsid w:val="007557B3"/>
    <w:rsid w:val="00755FFF"/>
    <w:rsid w:val="00756B41"/>
    <w:rsid w:val="00764CE2"/>
    <w:rsid w:val="00764F3B"/>
    <w:rsid w:val="00770CFF"/>
    <w:rsid w:val="00771EAD"/>
    <w:rsid w:val="00772C22"/>
    <w:rsid w:val="00780A53"/>
    <w:rsid w:val="00784213"/>
    <w:rsid w:val="0078534B"/>
    <w:rsid w:val="007870EC"/>
    <w:rsid w:val="007914CA"/>
    <w:rsid w:val="007940D4"/>
    <w:rsid w:val="00795927"/>
    <w:rsid w:val="007A0E70"/>
    <w:rsid w:val="007A2A6B"/>
    <w:rsid w:val="007A2CC8"/>
    <w:rsid w:val="007A3601"/>
    <w:rsid w:val="007B023B"/>
    <w:rsid w:val="007B0901"/>
    <w:rsid w:val="007C2426"/>
    <w:rsid w:val="007C27FA"/>
    <w:rsid w:val="007C49A9"/>
    <w:rsid w:val="007C523C"/>
    <w:rsid w:val="007C7C85"/>
    <w:rsid w:val="007D2500"/>
    <w:rsid w:val="007D34FF"/>
    <w:rsid w:val="007D5A9A"/>
    <w:rsid w:val="007E03E8"/>
    <w:rsid w:val="007E2B58"/>
    <w:rsid w:val="007E328E"/>
    <w:rsid w:val="007E49F4"/>
    <w:rsid w:val="007F0068"/>
    <w:rsid w:val="007F3659"/>
    <w:rsid w:val="007F3ACF"/>
    <w:rsid w:val="007F64FB"/>
    <w:rsid w:val="00802C02"/>
    <w:rsid w:val="00802F71"/>
    <w:rsid w:val="008105D0"/>
    <w:rsid w:val="008170B6"/>
    <w:rsid w:val="00817813"/>
    <w:rsid w:val="0082298D"/>
    <w:rsid w:val="00826FB2"/>
    <w:rsid w:val="008365A6"/>
    <w:rsid w:val="00841186"/>
    <w:rsid w:val="00841702"/>
    <w:rsid w:val="0084206C"/>
    <w:rsid w:val="00843451"/>
    <w:rsid w:val="008434AC"/>
    <w:rsid w:val="00843BD8"/>
    <w:rsid w:val="008508C2"/>
    <w:rsid w:val="00852C65"/>
    <w:rsid w:val="00852C66"/>
    <w:rsid w:val="00855A6D"/>
    <w:rsid w:val="008646C3"/>
    <w:rsid w:val="008649FD"/>
    <w:rsid w:val="0086754E"/>
    <w:rsid w:val="008718B8"/>
    <w:rsid w:val="008727D0"/>
    <w:rsid w:val="00872A25"/>
    <w:rsid w:val="008745E4"/>
    <w:rsid w:val="00874BEA"/>
    <w:rsid w:val="00882725"/>
    <w:rsid w:val="0088674A"/>
    <w:rsid w:val="008923FA"/>
    <w:rsid w:val="0089270A"/>
    <w:rsid w:val="00893D51"/>
    <w:rsid w:val="00895AA6"/>
    <w:rsid w:val="00896A13"/>
    <w:rsid w:val="00896D97"/>
    <w:rsid w:val="00897957"/>
    <w:rsid w:val="008A0880"/>
    <w:rsid w:val="008A0C49"/>
    <w:rsid w:val="008A0D2C"/>
    <w:rsid w:val="008A692C"/>
    <w:rsid w:val="008A7E41"/>
    <w:rsid w:val="008B1FAF"/>
    <w:rsid w:val="008B3563"/>
    <w:rsid w:val="008B3D55"/>
    <w:rsid w:val="008B4190"/>
    <w:rsid w:val="008B541A"/>
    <w:rsid w:val="008C183F"/>
    <w:rsid w:val="008C2917"/>
    <w:rsid w:val="008C2A7A"/>
    <w:rsid w:val="008D059F"/>
    <w:rsid w:val="008E2A2C"/>
    <w:rsid w:val="008E601C"/>
    <w:rsid w:val="008E67E0"/>
    <w:rsid w:val="00901BA0"/>
    <w:rsid w:val="0090429A"/>
    <w:rsid w:val="0090439A"/>
    <w:rsid w:val="00904BBC"/>
    <w:rsid w:val="00907318"/>
    <w:rsid w:val="00907F94"/>
    <w:rsid w:val="00915873"/>
    <w:rsid w:val="00917B75"/>
    <w:rsid w:val="00921737"/>
    <w:rsid w:val="00921C33"/>
    <w:rsid w:val="009220A7"/>
    <w:rsid w:val="009237F8"/>
    <w:rsid w:val="00923C22"/>
    <w:rsid w:val="0092641C"/>
    <w:rsid w:val="00933654"/>
    <w:rsid w:val="00935672"/>
    <w:rsid w:val="00940B4F"/>
    <w:rsid w:val="00942D0B"/>
    <w:rsid w:val="00944B6D"/>
    <w:rsid w:val="00944E06"/>
    <w:rsid w:val="009512A4"/>
    <w:rsid w:val="00952F45"/>
    <w:rsid w:val="00954D7F"/>
    <w:rsid w:val="0095663B"/>
    <w:rsid w:val="00956B22"/>
    <w:rsid w:val="00960817"/>
    <w:rsid w:val="00960E38"/>
    <w:rsid w:val="009646FD"/>
    <w:rsid w:val="009658B9"/>
    <w:rsid w:val="00966D75"/>
    <w:rsid w:val="00970DA7"/>
    <w:rsid w:val="00973416"/>
    <w:rsid w:val="00986644"/>
    <w:rsid w:val="009946F9"/>
    <w:rsid w:val="0099483A"/>
    <w:rsid w:val="009968CF"/>
    <w:rsid w:val="00996A25"/>
    <w:rsid w:val="009A18F2"/>
    <w:rsid w:val="009A34D9"/>
    <w:rsid w:val="009A4485"/>
    <w:rsid w:val="009A4F46"/>
    <w:rsid w:val="009B0597"/>
    <w:rsid w:val="009B1BE2"/>
    <w:rsid w:val="009C38DB"/>
    <w:rsid w:val="009C58AD"/>
    <w:rsid w:val="009D17A9"/>
    <w:rsid w:val="009D7D8A"/>
    <w:rsid w:val="009E0C36"/>
    <w:rsid w:val="009E1DE1"/>
    <w:rsid w:val="009F3CDA"/>
    <w:rsid w:val="009F6A4E"/>
    <w:rsid w:val="00A04AC3"/>
    <w:rsid w:val="00A127A4"/>
    <w:rsid w:val="00A134C3"/>
    <w:rsid w:val="00A16414"/>
    <w:rsid w:val="00A2237A"/>
    <w:rsid w:val="00A24EA0"/>
    <w:rsid w:val="00A26F59"/>
    <w:rsid w:val="00A35F47"/>
    <w:rsid w:val="00A430D9"/>
    <w:rsid w:val="00A44DFF"/>
    <w:rsid w:val="00A4585F"/>
    <w:rsid w:val="00A46400"/>
    <w:rsid w:val="00A544BB"/>
    <w:rsid w:val="00A567A0"/>
    <w:rsid w:val="00A7134D"/>
    <w:rsid w:val="00A743E3"/>
    <w:rsid w:val="00A75C6E"/>
    <w:rsid w:val="00A84E5A"/>
    <w:rsid w:val="00A87544"/>
    <w:rsid w:val="00A87E3B"/>
    <w:rsid w:val="00A91F5F"/>
    <w:rsid w:val="00A925A5"/>
    <w:rsid w:val="00A92D7B"/>
    <w:rsid w:val="00A941AA"/>
    <w:rsid w:val="00A96FF5"/>
    <w:rsid w:val="00AA13E3"/>
    <w:rsid w:val="00AA24C3"/>
    <w:rsid w:val="00AB041D"/>
    <w:rsid w:val="00AB6580"/>
    <w:rsid w:val="00AC1E74"/>
    <w:rsid w:val="00AC2938"/>
    <w:rsid w:val="00AC3784"/>
    <w:rsid w:val="00AC45F4"/>
    <w:rsid w:val="00AD0283"/>
    <w:rsid w:val="00AD62ED"/>
    <w:rsid w:val="00AD658D"/>
    <w:rsid w:val="00AE310A"/>
    <w:rsid w:val="00AE7A3F"/>
    <w:rsid w:val="00AE7BAC"/>
    <w:rsid w:val="00AF0687"/>
    <w:rsid w:val="00AF16E5"/>
    <w:rsid w:val="00AF405A"/>
    <w:rsid w:val="00B03993"/>
    <w:rsid w:val="00B06283"/>
    <w:rsid w:val="00B07384"/>
    <w:rsid w:val="00B10602"/>
    <w:rsid w:val="00B11D2B"/>
    <w:rsid w:val="00B13291"/>
    <w:rsid w:val="00B13684"/>
    <w:rsid w:val="00B15405"/>
    <w:rsid w:val="00B219AE"/>
    <w:rsid w:val="00B2575D"/>
    <w:rsid w:val="00B300A4"/>
    <w:rsid w:val="00B30E59"/>
    <w:rsid w:val="00B319A4"/>
    <w:rsid w:val="00B408B6"/>
    <w:rsid w:val="00B43110"/>
    <w:rsid w:val="00B47B0E"/>
    <w:rsid w:val="00B508AF"/>
    <w:rsid w:val="00B65424"/>
    <w:rsid w:val="00B66F9D"/>
    <w:rsid w:val="00B74B45"/>
    <w:rsid w:val="00B75BE2"/>
    <w:rsid w:val="00B805F9"/>
    <w:rsid w:val="00B90771"/>
    <w:rsid w:val="00B91DFF"/>
    <w:rsid w:val="00B92560"/>
    <w:rsid w:val="00B92EED"/>
    <w:rsid w:val="00B940C4"/>
    <w:rsid w:val="00B94CB1"/>
    <w:rsid w:val="00B95C42"/>
    <w:rsid w:val="00B96E74"/>
    <w:rsid w:val="00B97BE2"/>
    <w:rsid w:val="00BB1B65"/>
    <w:rsid w:val="00BB1EBF"/>
    <w:rsid w:val="00BB3E96"/>
    <w:rsid w:val="00BB7524"/>
    <w:rsid w:val="00BB791C"/>
    <w:rsid w:val="00BC5BB2"/>
    <w:rsid w:val="00BC7374"/>
    <w:rsid w:val="00BD106F"/>
    <w:rsid w:val="00BD1074"/>
    <w:rsid w:val="00BD303C"/>
    <w:rsid w:val="00BD314D"/>
    <w:rsid w:val="00BD3B7D"/>
    <w:rsid w:val="00BE24BB"/>
    <w:rsid w:val="00BE2832"/>
    <w:rsid w:val="00BE401E"/>
    <w:rsid w:val="00BE4D64"/>
    <w:rsid w:val="00BE57FE"/>
    <w:rsid w:val="00BE626A"/>
    <w:rsid w:val="00BF46C4"/>
    <w:rsid w:val="00C06B3E"/>
    <w:rsid w:val="00C06E4B"/>
    <w:rsid w:val="00C101C1"/>
    <w:rsid w:val="00C10A49"/>
    <w:rsid w:val="00C11074"/>
    <w:rsid w:val="00C11973"/>
    <w:rsid w:val="00C12B5D"/>
    <w:rsid w:val="00C1659C"/>
    <w:rsid w:val="00C21B4E"/>
    <w:rsid w:val="00C271B8"/>
    <w:rsid w:val="00C310C6"/>
    <w:rsid w:val="00C326D2"/>
    <w:rsid w:val="00C34390"/>
    <w:rsid w:val="00C3615D"/>
    <w:rsid w:val="00C36EC8"/>
    <w:rsid w:val="00C40019"/>
    <w:rsid w:val="00C430C7"/>
    <w:rsid w:val="00C46911"/>
    <w:rsid w:val="00C5097E"/>
    <w:rsid w:val="00C50DF2"/>
    <w:rsid w:val="00C510D6"/>
    <w:rsid w:val="00C53680"/>
    <w:rsid w:val="00C60777"/>
    <w:rsid w:val="00C627F1"/>
    <w:rsid w:val="00C65C36"/>
    <w:rsid w:val="00C67012"/>
    <w:rsid w:val="00C7395D"/>
    <w:rsid w:val="00C73A50"/>
    <w:rsid w:val="00C74A38"/>
    <w:rsid w:val="00C8171F"/>
    <w:rsid w:val="00C9083A"/>
    <w:rsid w:val="00CA0FC5"/>
    <w:rsid w:val="00CA10C0"/>
    <w:rsid w:val="00CA38FF"/>
    <w:rsid w:val="00CB403A"/>
    <w:rsid w:val="00CB642A"/>
    <w:rsid w:val="00CC31CE"/>
    <w:rsid w:val="00CC500D"/>
    <w:rsid w:val="00CC7FE5"/>
    <w:rsid w:val="00CD1F1F"/>
    <w:rsid w:val="00CD3615"/>
    <w:rsid w:val="00CD591B"/>
    <w:rsid w:val="00CD6905"/>
    <w:rsid w:val="00CE089B"/>
    <w:rsid w:val="00CE3578"/>
    <w:rsid w:val="00CE4747"/>
    <w:rsid w:val="00CE5CFF"/>
    <w:rsid w:val="00CF49A3"/>
    <w:rsid w:val="00CF6992"/>
    <w:rsid w:val="00CF6B2C"/>
    <w:rsid w:val="00CF7DAC"/>
    <w:rsid w:val="00D00133"/>
    <w:rsid w:val="00D021A0"/>
    <w:rsid w:val="00D10B90"/>
    <w:rsid w:val="00D1126D"/>
    <w:rsid w:val="00D114C7"/>
    <w:rsid w:val="00D13184"/>
    <w:rsid w:val="00D141CD"/>
    <w:rsid w:val="00D25457"/>
    <w:rsid w:val="00D27EC1"/>
    <w:rsid w:val="00D306B5"/>
    <w:rsid w:val="00D31D15"/>
    <w:rsid w:val="00D3275A"/>
    <w:rsid w:val="00D34032"/>
    <w:rsid w:val="00D415B0"/>
    <w:rsid w:val="00D440EC"/>
    <w:rsid w:val="00D447FA"/>
    <w:rsid w:val="00D476DA"/>
    <w:rsid w:val="00D47E57"/>
    <w:rsid w:val="00D5002E"/>
    <w:rsid w:val="00D53982"/>
    <w:rsid w:val="00D5679D"/>
    <w:rsid w:val="00D57159"/>
    <w:rsid w:val="00D5728C"/>
    <w:rsid w:val="00D61E70"/>
    <w:rsid w:val="00D64E7F"/>
    <w:rsid w:val="00D70B45"/>
    <w:rsid w:val="00D729ED"/>
    <w:rsid w:val="00D862BD"/>
    <w:rsid w:val="00D9070D"/>
    <w:rsid w:val="00DA2EAD"/>
    <w:rsid w:val="00DA568A"/>
    <w:rsid w:val="00DA5BB4"/>
    <w:rsid w:val="00DB240B"/>
    <w:rsid w:val="00DB3FE0"/>
    <w:rsid w:val="00DC0BF9"/>
    <w:rsid w:val="00DC11F5"/>
    <w:rsid w:val="00DD3D81"/>
    <w:rsid w:val="00DE1704"/>
    <w:rsid w:val="00DE3071"/>
    <w:rsid w:val="00DF2A38"/>
    <w:rsid w:val="00DF6A56"/>
    <w:rsid w:val="00E002E4"/>
    <w:rsid w:val="00E02E4F"/>
    <w:rsid w:val="00E04702"/>
    <w:rsid w:val="00E079D9"/>
    <w:rsid w:val="00E15C8D"/>
    <w:rsid w:val="00E16F87"/>
    <w:rsid w:val="00E21B98"/>
    <w:rsid w:val="00E24744"/>
    <w:rsid w:val="00E26A92"/>
    <w:rsid w:val="00E314F9"/>
    <w:rsid w:val="00E31B51"/>
    <w:rsid w:val="00E324FF"/>
    <w:rsid w:val="00E3414D"/>
    <w:rsid w:val="00E353DC"/>
    <w:rsid w:val="00E376C9"/>
    <w:rsid w:val="00E45F34"/>
    <w:rsid w:val="00E46EB1"/>
    <w:rsid w:val="00E51DAE"/>
    <w:rsid w:val="00E54D67"/>
    <w:rsid w:val="00E55A96"/>
    <w:rsid w:val="00E562B2"/>
    <w:rsid w:val="00E66028"/>
    <w:rsid w:val="00E67765"/>
    <w:rsid w:val="00E67DB6"/>
    <w:rsid w:val="00E70EB1"/>
    <w:rsid w:val="00E73C54"/>
    <w:rsid w:val="00E73DF4"/>
    <w:rsid w:val="00E74558"/>
    <w:rsid w:val="00E76596"/>
    <w:rsid w:val="00E765B9"/>
    <w:rsid w:val="00E80F41"/>
    <w:rsid w:val="00E8101E"/>
    <w:rsid w:val="00E82B30"/>
    <w:rsid w:val="00E857CD"/>
    <w:rsid w:val="00E937B3"/>
    <w:rsid w:val="00E9490C"/>
    <w:rsid w:val="00E96F03"/>
    <w:rsid w:val="00EA09FE"/>
    <w:rsid w:val="00EA1884"/>
    <w:rsid w:val="00EA4B28"/>
    <w:rsid w:val="00EB065C"/>
    <w:rsid w:val="00EB2AFC"/>
    <w:rsid w:val="00EB3314"/>
    <w:rsid w:val="00EB3399"/>
    <w:rsid w:val="00EB39CF"/>
    <w:rsid w:val="00EC232D"/>
    <w:rsid w:val="00EC3BF7"/>
    <w:rsid w:val="00EC5D20"/>
    <w:rsid w:val="00EC6C16"/>
    <w:rsid w:val="00ED1024"/>
    <w:rsid w:val="00ED396A"/>
    <w:rsid w:val="00ED3E68"/>
    <w:rsid w:val="00ED4788"/>
    <w:rsid w:val="00EE0DEF"/>
    <w:rsid w:val="00EE64B9"/>
    <w:rsid w:val="00EE6EB5"/>
    <w:rsid w:val="00EE7217"/>
    <w:rsid w:val="00EF0F95"/>
    <w:rsid w:val="00EF140F"/>
    <w:rsid w:val="00EF31F4"/>
    <w:rsid w:val="00EF7E24"/>
    <w:rsid w:val="00F014FF"/>
    <w:rsid w:val="00F0399E"/>
    <w:rsid w:val="00F168C1"/>
    <w:rsid w:val="00F1768B"/>
    <w:rsid w:val="00F229AC"/>
    <w:rsid w:val="00F24D0B"/>
    <w:rsid w:val="00F27EA9"/>
    <w:rsid w:val="00F30190"/>
    <w:rsid w:val="00F3044D"/>
    <w:rsid w:val="00F3360D"/>
    <w:rsid w:val="00F33715"/>
    <w:rsid w:val="00F374E9"/>
    <w:rsid w:val="00F37861"/>
    <w:rsid w:val="00F5396A"/>
    <w:rsid w:val="00F619DE"/>
    <w:rsid w:val="00F70365"/>
    <w:rsid w:val="00F742CF"/>
    <w:rsid w:val="00F75343"/>
    <w:rsid w:val="00F832CC"/>
    <w:rsid w:val="00F84CB8"/>
    <w:rsid w:val="00F84CE1"/>
    <w:rsid w:val="00F90A8E"/>
    <w:rsid w:val="00F918CC"/>
    <w:rsid w:val="00F91CD9"/>
    <w:rsid w:val="00F92B2D"/>
    <w:rsid w:val="00F93251"/>
    <w:rsid w:val="00F9543C"/>
    <w:rsid w:val="00FA0048"/>
    <w:rsid w:val="00FA16E8"/>
    <w:rsid w:val="00FA2C34"/>
    <w:rsid w:val="00FA628D"/>
    <w:rsid w:val="00FA69CF"/>
    <w:rsid w:val="00FB4057"/>
    <w:rsid w:val="00FC3B95"/>
    <w:rsid w:val="00FC5090"/>
    <w:rsid w:val="00FD2413"/>
    <w:rsid w:val="00FD33F0"/>
    <w:rsid w:val="00FD3C2F"/>
    <w:rsid w:val="00FD7114"/>
    <w:rsid w:val="00FE0243"/>
    <w:rsid w:val="00FE264D"/>
    <w:rsid w:val="00FE5CA6"/>
    <w:rsid w:val="00FE73FF"/>
    <w:rsid w:val="00FE7D03"/>
    <w:rsid w:val="00FF25D9"/>
    <w:rsid w:val="00FF33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locked="1" w:semiHidden="0" w:uiPriority="0" w:unhideWhenUsed="0"/>
    <w:lsdException w:name="footer" w:locked="1" w:semiHidden="0" w:uiPriority="0" w:unhideWhenUsed="0"/>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iPriority="1"/>
    <w:lsdException w:name="Body Text Indent" w:locked="1" w:semiHidden="0" w:uiPriority="0" w:unhideWhenUsed="0"/>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customStyle="1" w:styleId="TableParagraph">
    <w:name w:val="Table Paragraph"/>
    <w:basedOn w:val="a"/>
    <w:uiPriority w:val="99"/>
    <w:rsid w:val="00E55A96"/>
    <w:pPr>
      <w:widowControl w:val="0"/>
      <w:autoSpaceDE w:val="0"/>
      <w:autoSpaceDN w:val="0"/>
    </w:pPr>
    <w:rPr>
      <w:sz w:val="22"/>
      <w:szCs w:val="22"/>
      <w:lang w:eastAsia="en-US"/>
    </w:rPr>
  </w:style>
  <w:style w:type="paragraph" w:styleId="afa">
    <w:name w:val="No Spacing"/>
    <w:uiPriority w:val="99"/>
    <w:qFormat/>
    <w:rsid w:val="00E15C8D"/>
    <w:rPr>
      <w:sz w:val="24"/>
      <w:szCs w:val="24"/>
    </w:rPr>
  </w:style>
  <w:style w:type="paragraph" w:customStyle="1" w:styleId="afb">
    <w:name w:val="список с точками"/>
    <w:basedOn w:val="a"/>
    <w:uiPriority w:val="99"/>
    <w:rsid w:val="00184062"/>
    <w:pPr>
      <w:tabs>
        <w:tab w:val="num" w:pos="720"/>
        <w:tab w:val="num" w:pos="756"/>
      </w:tabs>
      <w:spacing w:line="312" w:lineRule="auto"/>
      <w:ind w:left="756" w:hanging="360"/>
      <w:jc w:val="both"/>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73577661">
      <w:marLeft w:val="0"/>
      <w:marRight w:val="0"/>
      <w:marTop w:val="0"/>
      <w:marBottom w:val="0"/>
      <w:divBdr>
        <w:top w:val="none" w:sz="0" w:space="0" w:color="auto"/>
        <w:left w:val="none" w:sz="0" w:space="0" w:color="auto"/>
        <w:bottom w:val="none" w:sz="0" w:space="0" w:color="auto"/>
        <w:right w:val="none" w:sz="0" w:space="0" w:color="auto"/>
      </w:divBdr>
      <w:divsChild>
        <w:div w:id="2073577693">
          <w:marLeft w:val="0"/>
          <w:marRight w:val="0"/>
          <w:marTop w:val="0"/>
          <w:marBottom w:val="0"/>
          <w:divBdr>
            <w:top w:val="none" w:sz="0" w:space="0" w:color="auto"/>
            <w:left w:val="none" w:sz="0" w:space="0" w:color="auto"/>
            <w:bottom w:val="none" w:sz="0" w:space="0" w:color="auto"/>
            <w:right w:val="none" w:sz="0" w:space="0" w:color="auto"/>
          </w:divBdr>
          <w:divsChild>
            <w:div w:id="2073577671">
              <w:marLeft w:val="0"/>
              <w:marRight w:val="450"/>
              <w:marTop w:val="0"/>
              <w:marBottom w:val="0"/>
              <w:divBdr>
                <w:top w:val="none" w:sz="0" w:space="0" w:color="auto"/>
                <w:left w:val="none" w:sz="0" w:space="0" w:color="auto"/>
                <w:bottom w:val="none" w:sz="0" w:space="0" w:color="auto"/>
                <w:right w:val="none" w:sz="0" w:space="0" w:color="auto"/>
              </w:divBdr>
            </w:div>
          </w:divsChild>
        </w:div>
        <w:div w:id="2073577722">
          <w:marLeft w:val="0"/>
          <w:marRight w:val="0"/>
          <w:marTop w:val="0"/>
          <w:marBottom w:val="0"/>
          <w:divBdr>
            <w:top w:val="none" w:sz="0" w:space="0" w:color="auto"/>
            <w:left w:val="none" w:sz="0" w:space="0" w:color="auto"/>
            <w:bottom w:val="none" w:sz="0" w:space="0" w:color="auto"/>
            <w:right w:val="none" w:sz="0" w:space="0" w:color="auto"/>
          </w:divBdr>
          <w:divsChild>
            <w:div w:id="2073577705">
              <w:marLeft w:val="0"/>
              <w:marRight w:val="0"/>
              <w:marTop w:val="0"/>
              <w:marBottom w:val="75"/>
              <w:divBdr>
                <w:top w:val="none" w:sz="0" w:space="0" w:color="auto"/>
                <w:left w:val="none" w:sz="0" w:space="0" w:color="auto"/>
                <w:bottom w:val="none" w:sz="0" w:space="0" w:color="auto"/>
                <w:right w:val="none" w:sz="0" w:space="0" w:color="auto"/>
              </w:divBdr>
            </w:div>
            <w:div w:id="2073577707">
              <w:marLeft w:val="0"/>
              <w:marRight w:val="0"/>
              <w:marTop w:val="0"/>
              <w:marBottom w:val="75"/>
              <w:divBdr>
                <w:top w:val="none" w:sz="0" w:space="0" w:color="auto"/>
                <w:left w:val="none" w:sz="0" w:space="0" w:color="auto"/>
                <w:bottom w:val="none" w:sz="0" w:space="0" w:color="auto"/>
                <w:right w:val="none" w:sz="0" w:space="0" w:color="auto"/>
              </w:divBdr>
            </w:div>
            <w:div w:id="2073577711">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2073577662">
      <w:marLeft w:val="0"/>
      <w:marRight w:val="0"/>
      <w:marTop w:val="0"/>
      <w:marBottom w:val="0"/>
      <w:divBdr>
        <w:top w:val="none" w:sz="0" w:space="0" w:color="auto"/>
        <w:left w:val="none" w:sz="0" w:space="0" w:color="auto"/>
        <w:bottom w:val="none" w:sz="0" w:space="0" w:color="auto"/>
        <w:right w:val="none" w:sz="0" w:space="0" w:color="auto"/>
      </w:divBdr>
      <w:divsChild>
        <w:div w:id="2073577697">
          <w:marLeft w:val="0"/>
          <w:marRight w:val="0"/>
          <w:marTop w:val="0"/>
          <w:marBottom w:val="0"/>
          <w:divBdr>
            <w:top w:val="none" w:sz="0" w:space="0" w:color="auto"/>
            <w:left w:val="none" w:sz="0" w:space="0" w:color="auto"/>
            <w:bottom w:val="none" w:sz="0" w:space="0" w:color="auto"/>
            <w:right w:val="none" w:sz="0" w:space="0" w:color="auto"/>
          </w:divBdr>
          <w:divsChild>
            <w:div w:id="2073577700">
              <w:marLeft w:val="0"/>
              <w:marRight w:val="450"/>
              <w:marTop w:val="0"/>
              <w:marBottom w:val="0"/>
              <w:divBdr>
                <w:top w:val="none" w:sz="0" w:space="0" w:color="auto"/>
                <w:left w:val="none" w:sz="0" w:space="0" w:color="auto"/>
                <w:bottom w:val="none" w:sz="0" w:space="0" w:color="auto"/>
                <w:right w:val="none" w:sz="0" w:space="0" w:color="auto"/>
              </w:divBdr>
            </w:div>
          </w:divsChild>
        </w:div>
        <w:div w:id="2073577699">
          <w:marLeft w:val="0"/>
          <w:marRight w:val="0"/>
          <w:marTop w:val="0"/>
          <w:marBottom w:val="0"/>
          <w:divBdr>
            <w:top w:val="none" w:sz="0" w:space="0" w:color="auto"/>
            <w:left w:val="none" w:sz="0" w:space="0" w:color="auto"/>
            <w:bottom w:val="none" w:sz="0" w:space="0" w:color="auto"/>
            <w:right w:val="none" w:sz="0" w:space="0" w:color="auto"/>
          </w:divBdr>
          <w:divsChild>
            <w:div w:id="2073577670">
              <w:marLeft w:val="0"/>
              <w:marRight w:val="0"/>
              <w:marTop w:val="0"/>
              <w:marBottom w:val="75"/>
              <w:divBdr>
                <w:top w:val="none" w:sz="0" w:space="0" w:color="auto"/>
                <w:left w:val="none" w:sz="0" w:space="0" w:color="auto"/>
                <w:bottom w:val="none" w:sz="0" w:space="0" w:color="auto"/>
                <w:right w:val="none" w:sz="0" w:space="0" w:color="auto"/>
              </w:divBdr>
            </w:div>
            <w:div w:id="2073577680">
              <w:marLeft w:val="0"/>
              <w:marRight w:val="0"/>
              <w:marTop w:val="0"/>
              <w:marBottom w:val="75"/>
              <w:divBdr>
                <w:top w:val="none" w:sz="0" w:space="0" w:color="auto"/>
                <w:left w:val="none" w:sz="0" w:space="0" w:color="auto"/>
                <w:bottom w:val="none" w:sz="0" w:space="0" w:color="auto"/>
                <w:right w:val="none" w:sz="0" w:space="0" w:color="auto"/>
              </w:divBdr>
            </w:div>
            <w:div w:id="2073577704">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2073577669">
      <w:marLeft w:val="0"/>
      <w:marRight w:val="0"/>
      <w:marTop w:val="0"/>
      <w:marBottom w:val="0"/>
      <w:divBdr>
        <w:top w:val="none" w:sz="0" w:space="0" w:color="auto"/>
        <w:left w:val="none" w:sz="0" w:space="0" w:color="auto"/>
        <w:bottom w:val="none" w:sz="0" w:space="0" w:color="auto"/>
        <w:right w:val="none" w:sz="0" w:space="0" w:color="auto"/>
      </w:divBdr>
      <w:divsChild>
        <w:div w:id="2073577691">
          <w:marLeft w:val="-225"/>
          <w:marRight w:val="-225"/>
          <w:marTop w:val="0"/>
          <w:marBottom w:val="0"/>
          <w:divBdr>
            <w:top w:val="none" w:sz="0" w:space="0" w:color="auto"/>
            <w:left w:val="none" w:sz="0" w:space="0" w:color="auto"/>
            <w:bottom w:val="none" w:sz="0" w:space="0" w:color="auto"/>
            <w:right w:val="none" w:sz="0" w:space="0" w:color="auto"/>
          </w:divBdr>
          <w:divsChild>
            <w:div w:id="2073577703">
              <w:marLeft w:val="0"/>
              <w:marRight w:val="0"/>
              <w:marTop w:val="0"/>
              <w:marBottom w:val="0"/>
              <w:divBdr>
                <w:top w:val="none" w:sz="0" w:space="0" w:color="auto"/>
                <w:left w:val="none" w:sz="0" w:space="0" w:color="auto"/>
                <w:bottom w:val="none" w:sz="0" w:space="0" w:color="auto"/>
                <w:right w:val="none" w:sz="0" w:space="0" w:color="auto"/>
              </w:divBdr>
              <w:divsChild>
                <w:div w:id="2073577690">
                  <w:marLeft w:val="-225"/>
                  <w:marRight w:val="-225"/>
                  <w:marTop w:val="0"/>
                  <w:marBottom w:val="0"/>
                  <w:divBdr>
                    <w:top w:val="none" w:sz="0" w:space="0" w:color="auto"/>
                    <w:left w:val="none" w:sz="0" w:space="0" w:color="auto"/>
                    <w:bottom w:val="none" w:sz="0" w:space="0" w:color="auto"/>
                    <w:right w:val="none" w:sz="0" w:space="0" w:color="auto"/>
                  </w:divBdr>
                  <w:divsChild>
                    <w:div w:id="2073577686">
                      <w:marLeft w:val="9750"/>
                      <w:marRight w:val="0"/>
                      <w:marTop w:val="0"/>
                      <w:marBottom w:val="0"/>
                      <w:divBdr>
                        <w:top w:val="none" w:sz="0" w:space="0" w:color="auto"/>
                        <w:left w:val="none" w:sz="0" w:space="0" w:color="auto"/>
                        <w:bottom w:val="none" w:sz="0" w:space="0" w:color="auto"/>
                        <w:right w:val="none" w:sz="0" w:space="0" w:color="auto"/>
                      </w:divBdr>
                      <w:divsChild>
                        <w:div w:id="2073577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73577672">
      <w:marLeft w:val="0"/>
      <w:marRight w:val="0"/>
      <w:marTop w:val="0"/>
      <w:marBottom w:val="0"/>
      <w:divBdr>
        <w:top w:val="none" w:sz="0" w:space="0" w:color="auto"/>
        <w:left w:val="none" w:sz="0" w:space="0" w:color="auto"/>
        <w:bottom w:val="none" w:sz="0" w:space="0" w:color="auto"/>
        <w:right w:val="none" w:sz="0" w:space="0" w:color="auto"/>
      </w:divBdr>
      <w:divsChild>
        <w:div w:id="2073577674">
          <w:marLeft w:val="0"/>
          <w:marRight w:val="0"/>
          <w:marTop w:val="0"/>
          <w:marBottom w:val="0"/>
          <w:divBdr>
            <w:top w:val="none" w:sz="0" w:space="0" w:color="auto"/>
            <w:left w:val="none" w:sz="0" w:space="0" w:color="auto"/>
            <w:bottom w:val="none" w:sz="0" w:space="0" w:color="auto"/>
            <w:right w:val="none" w:sz="0" w:space="0" w:color="auto"/>
          </w:divBdr>
        </w:div>
        <w:div w:id="2073577683">
          <w:marLeft w:val="0"/>
          <w:marRight w:val="0"/>
          <w:marTop w:val="0"/>
          <w:marBottom w:val="0"/>
          <w:divBdr>
            <w:top w:val="none" w:sz="0" w:space="0" w:color="auto"/>
            <w:left w:val="none" w:sz="0" w:space="0" w:color="auto"/>
            <w:bottom w:val="none" w:sz="0" w:space="0" w:color="auto"/>
            <w:right w:val="none" w:sz="0" w:space="0" w:color="auto"/>
          </w:divBdr>
          <w:divsChild>
            <w:div w:id="2073577659">
              <w:marLeft w:val="105"/>
              <w:marRight w:val="105"/>
              <w:marTop w:val="105"/>
              <w:marBottom w:val="105"/>
              <w:divBdr>
                <w:top w:val="single" w:sz="6" w:space="8" w:color="BBBBBB"/>
                <w:left w:val="single" w:sz="6" w:space="8" w:color="BBBBBB"/>
                <w:bottom w:val="single" w:sz="6" w:space="8" w:color="BBBBBB"/>
                <w:right w:val="single" w:sz="6" w:space="8" w:color="BBBBBB"/>
              </w:divBdr>
            </w:div>
            <w:div w:id="2073577665">
              <w:marLeft w:val="105"/>
              <w:marRight w:val="105"/>
              <w:marTop w:val="105"/>
              <w:marBottom w:val="105"/>
              <w:divBdr>
                <w:top w:val="single" w:sz="6" w:space="8" w:color="BBBBBB"/>
                <w:left w:val="single" w:sz="6" w:space="8" w:color="BBBBBB"/>
                <w:bottom w:val="single" w:sz="6" w:space="8" w:color="BBBBBB"/>
                <w:right w:val="single" w:sz="6" w:space="8" w:color="BBBBBB"/>
              </w:divBdr>
            </w:div>
            <w:div w:id="2073577696">
              <w:marLeft w:val="105"/>
              <w:marRight w:val="105"/>
              <w:marTop w:val="105"/>
              <w:marBottom w:val="105"/>
              <w:divBdr>
                <w:top w:val="single" w:sz="6" w:space="8" w:color="BBBBBB"/>
                <w:left w:val="single" w:sz="6" w:space="8" w:color="BBBBBB"/>
                <w:bottom w:val="single" w:sz="6" w:space="8" w:color="BBBBBB"/>
                <w:right w:val="single" w:sz="6" w:space="8" w:color="BBBBBB"/>
              </w:divBdr>
            </w:div>
            <w:div w:id="2073577720">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2073577677">
      <w:marLeft w:val="0"/>
      <w:marRight w:val="0"/>
      <w:marTop w:val="0"/>
      <w:marBottom w:val="0"/>
      <w:divBdr>
        <w:top w:val="none" w:sz="0" w:space="0" w:color="auto"/>
        <w:left w:val="none" w:sz="0" w:space="0" w:color="auto"/>
        <w:bottom w:val="none" w:sz="0" w:space="0" w:color="auto"/>
        <w:right w:val="none" w:sz="0" w:space="0" w:color="auto"/>
      </w:divBdr>
      <w:divsChild>
        <w:div w:id="2073577664">
          <w:marLeft w:val="0"/>
          <w:marRight w:val="0"/>
          <w:marTop w:val="0"/>
          <w:marBottom w:val="0"/>
          <w:divBdr>
            <w:top w:val="none" w:sz="0" w:space="0" w:color="auto"/>
            <w:left w:val="none" w:sz="0" w:space="0" w:color="auto"/>
            <w:bottom w:val="none" w:sz="0" w:space="0" w:color="auto"/>
            <w:right w:val="none" w:sz="0" w:space="0" w:color="auto"/>
          </w:divBdr>
          <w:divsChild>
            <w:div w:id="2073577688">
              <w:marLeft w:val="105"/>
              <w:marRight w:val="105"/>
              <w:marTop w:val="105"/>
              <w:marBottom w:val="105"/>
              <w:divBdr>
                <w:top w:val="single" w:sz="6" w:space="8" w:color="BBBBBB"/>
                <w:left w:val="single" w:sz="6" w:space="8" w:color="BBBBBB"/>
                <w:bottom w:val="single" w:sz="6" w:space="8" w:color="BBBBBB"/>
                <w:right w:val="single" w:sz="6" w:space="8" w:color="BBBBBB"/>
              </w:divBdr>
            </w:div>
            <w:div w:id="2073577710">
              <w:marLeft w:val="105"/>
              <w:marRight w:val="105"/>
              <w:marTop w:val="105"/>
              <w:marBottom w:val="105"/>
              <w:divBdr>
                <w:top w:val="single" w:sz="6" w:space="8" w:color="BBBBBB"/>
                <w:left w:val="single" w:sz="6" w:space="8" w:color="BBBBBB"/>
                <w:bottom w:val="single" w:sz="6" w:space="8" w:color="BBBBBB"/>
                <w:right w:val="single" w:sz="6" w:space="8" w:color="BBBBBB"/>
              </w:divBdr>
            </w:div>
            <w:div w:id="2073577717">
              <w:marLeft w:val="105"/>
              <w:marRight w:val="105"/>
              <w:marTop w:val="105"/>
              <w:marBottom w:val="105"/>
              <w:divBdr>
                <w:top w:val="single" w:sz="6" w:space="8" w:color="BBBBBB"/>
                <w:left w:val="single" w:sz="6" w:space="8" w:color="BBBBBB"/>
                <w:bottom w:val="single" w:sz="6" w:space="8" w:color="BBBBBB"/>
                <w:right w:val="single" w:sz="6" w:space="8" w:color="BBBBBB"/>
              </w:divBdr>
            </w:div>
            <w:div w:id="2073577721">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2073577684">
          <w:marLeft w:val="0"/>
          <w:marRight w:val="0"/>
          <w:marTop w:val="0"/>
          <w:marBottom w:val="0"/>
          <w:divBdr>
            <w:top w:val="none" w:sz="0" w:space="0" w:color="auto"/>
            <w:left w:val="none" w:sz="0" w:space="0" w:color="auto"/>
            <w:bottom w:val="none" w:sz="0" w:space="0" w:color="auto"/>
            <w:right w:val="none" w:sz="0" w:space="0" w:color="auto"/>
          </w:divBdr>
        </w:div>
      </w:divsChild>
    </w:div>
    <w:div w:id="2073577678">
      <w:marLeft w:val="0"/>
      <w:marRight w:val="0"/>
      <w:marTop w:val="0"/>
      <w:marBottom w:val="0"/>
      <w:divBdr>
        <w:top w:val="none" w:sz="0" w:space="0" w:color="auto"/>
        <w:left w:val="none" w:sz="0" w:space="0" w:color="auto"/>
        <w:bottom w:val="none" w:sz="0" w:space="0" w:color="auto"/>
        <w:right w:val="none" w:sz="0" w:space="0" w:color="auto"/>
      </w:divBdr>
      <w:divsChild>
        <w:div w:id="2073577660">
          <w:marLeft w:val="0"/>
          <w:marRight w:val="0"/>
          <w:marTop w:val="0"/>
          <w:marBottom w:val="75"/>
          <w:divBdr>
            <w:top w:val="none" w:sz="0" w:space="0" w:color="auto"/>
            <w:left w:val="none" w:sz="0" w:space="0" w:color="auto"/>
            <w:bottom w:val="none" w:sz="0" w:space="0" w:color="auto"/>
            <w:right w:val="none" w:sz="0" w:space="0" w:color="auto"/>
          </w:divBdr>
        </w:div>
        <w:div w:id="2073577685">
          <w:marLeft w:val="0"/>
          <w:marRight w:val="0"/>
          <w:marTop w:val="0"/>
          <w:marBottom w:val="75"/>
          <w:divBdr>
            <w:top w:val="none" w:sz="0" w:space="0" w:color="auto"/>
            <w:left w:val="none" w:sz="0" w:space="0" w:color="auto"/>
            <w:bottom w:val="none" w:sz="0" w:space="0" w:color="auto"/>
            <w:right w:val="none" w:sz="0" w:space="0" w:color="auto"/>
          </w:divBdr>
        </w:div>
      </w:divsChild>
    </w:div>
    <w:div w:id="2073577682">
      <w:marLeft w:val="0"/>
      <w:marRight w:val="0"/>
      <w:marTop w:val="0"/>
      <w:marBottom w:val="0"/>
      <w:divBdr>
        <w:top w:val="none" w:sz="0" w:space="0" w:color="auto"/>
        <w:left w:val="none" w:sz="0" w:space="0" w:color="auto"/>
        <w:bottom w:val="none" w:sz="0" w:space="0" w:color="auto"/>
        <w:right w:val="none" w:sz="0" w:space="0" w:color="auto"/>
      </w:divBdr>
    </w:div>
    <w:div w:id="2073577687">
      <w:marLeft w:val="0"/>
      <w:marRight w:val="0"/>
      <w:marTop w:val="0"/>
      <w:marBottom w:val="0"/>
      <w:divBdr>
        <w:top w:val="none" w:sz="0" w:space="0" w:color="auto"/>
        <w:left w:val="none" w:sz="0" w:space="0" w:color="auto"/>
        <w:bottom w:val="none" w:sz="0" w:space="0" w:color="auto"/>
        <w:right w:val="none" w:sz="0" w:space="0" w:color="auto"/>
      </w:divBdr>
      <w:divsChild>
        <w:div w:id="2073577666">
          <w:marLeft w:val="0"/>
          <w:marRight w:val="0"/>
          <w:marTop w:val="0"/>
          <w:marBottom w:val="0"/>
          <w:divBdr>
            <w:top w:val="none" w:sz="0" w:space="0" w:color="auto"/>
            <w:left w:val="none" w:sz="0" w:space="0" w:color="auto"/>
            <w:bottom w:val="none" w:sz="0" w:space="0" w:color="auto"/>
            <w:right w:val="none" w:sz="0" w:space="0" w:color="auto"/>
          </w:divBdr>
          <w:divsChild>
            <w:div w:id="2073577663">
              <w:marLeft w:val="105"/>
              <w:marRight w:val="105"/>
              <w:marTop w:val="105"/>
              <w:marBottom w:val="105"/>
              <w:divBdr>
                <w:top w:val="single" w:sz="6" w:space="8" w:color="BBBBBB"/>
                <w:left w:val="single" w:sz="6" w:space="8" w:color="BBBBBB"/>
                <w:bottom w:val="single" w:sz="6" w:space="8" w:color="BBBBBB"/>
                <w:right w:val="single" w:sz="6" w:space="8" w:color="BBBBBB"/>
              </w:divBdr>
            </w:div>
            <w:div w:id="2073577676">
              <w:marLeft w:val="105"/>
              <w:marRight w:val="105"/>
              <w:marTop w:val="105"/>
              <w:marBottom w:val="105"/>
              <w:divBdr>
                <w:top w:val="single" w:sz="6" w:space="8" w:color="BBBBBB"/>
                <w:left w:val="single" w:sz="6" w:space="8" w:color="BBBBBB"/>
                <w:bottom w:val="single" w:sz="6" w:space="8" w:color="BBBBBB"/>
                <w:right w:val="single" w:sz="6" w:space="8" w:color="BBBBBB"/>
              </w:divBdr>
            </w:div>
            <w:div w:id="2073577708">
              <w:marLeft w:val="105"/>
              <w:marRight w:val="105"/>
              <w:marTop w:val="105"/>
              <w:marBottom w:val="105"/>
              <w:divBdr>
                <w:top w:val="single" w:sz="6" w:space="8" w:color="BBBBBB"/>
                <w:left w:val="single" w:sz="6" w:space="8" w:color="BBBBBB"/>
                <w:bottom w:val="single" w:sz="6" w:space="8" w:color="BBBBBB"/>
                <w:right w:val="single" w:sz="6" w:space="8" w:color="BBBBBB"/>
              </w:divBdr>
            </w:div>
            <w:div w:id="2073577715">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2073577718">
          <w:marLeft w:val="0"/>
          <w:marRight w:val="0"/>
          <w:marTop w:val="0"/>
          <w:marBottom w:val="0"/>
          <w:divBdr>
            <w:top w:val="none" w:sz="0" w:space="0" w:color="auto"/>
            <w:left w:val="none" w:sz="0" w:space="0" w:color="auto"/>
            <w:bottom w:val="none" w:sz="0" w:space="0" w:color="auto"/>
            <w:right w:val="none" w:sz="0" w:space="0" w:color="auto"/>
          </w:divBdr>
        </w:div>
      </w:divsChild>
    </w:div>
    <w:div w:id="2073577689">
      <w:marLeft w:val="0"/>
      <w:marRight w:val="0"/>
      <w:marTop w:val="0"/>
      <w:marBottom w:val="0"/>
      <w:divBdr>
        <w:top w:val="none" w:sz="0" w:space="0" w:color="auto"/>
        <w:left w:val="none" w:sz="0" w:space="0" w:color="auto"/>
        <w:bottom w:val="none" w:sz="0" w:space="0" w:color="auto"/>
        <w:right w:val="none" w:sz="0" w:space="0" w:color="auto"/>
      </w:divBdr>
    </w:div>
    <w:div w:id="2073577695">
      <w:marLeft w:val="0"/>
      <w:marRight w:val="0"/>
      <w:marTop w:val="0"/>
      <w:marBottom w:val="0"/>
      <w:divBdr>
        <w:top w:val="none" w:sz="0" w:space="0" w:color="auto"/>
        <w:left w:val="none" w:sz="0" w:space="0" w:color="auto"/>
        <w:bottom w:val="none" w:sz="0" w:space="0" w:color="auto"/>
        <w:right w:val="none" w:sz="0" w:space="0" w:color="auto"/>
      </w:divBdr>
      <w:divsChild>
        <w:div w:id="2073577692">
          <w:marLeft w:val="0"/>
          <w:marRight w:val="0"/>
          <w:marTop w:val="0"/>
          <w:marBottom w:val="0"/>
          <w:divBdr>
            <w:top w:val="none" w:sz="0" w:space="0" w:color="auto"/>
            <w:left w:val="none" w:sz="0" w:space="0" w:color="auto"/>
            <w:bottom w:val="none" w:sz="0" w:space="0" w:color="auto"/>
            <w:right w:val="none" w:sz="0" w:space="0" w:color="auto"/>
          </w:divBdr>
          <w:divsChild>
            <w:div w:id="2073577675">
              <w:marLeft w:val="105"/>
              <w:marRight w:val="105"/>
              <w:marTop w:val="105"/>
              <w:marBottom w:val="105"/>
              <w:divBdr>
                <w:top w:val="single" w:sz="6" w:space="8" w:color="BBBBBB"/>
                <w:left w:val="single" w:sz="6" w:space="8" w:color="BBBBBB"/>
                <w:bottom w:val="single" w:sz="6" w:space="8" w:color="BBBBBB"/>
                <w:right w:val="single" w:sz="6" w:space="8" w:color="BBBBBB"/>
              </w:divBdr>
            </w:div>
            <w:div w:id="2073577681">
              <w:marLeft w:val="105"/>
              <w:marRight w:val="105"/>
              <w:marTop w:val="105"/>
              <w:marBottom w:val="105"/>
              <w:divBdr>
                <w:top w:val="single" w:sz="6" w:space="8" w:color="BBBBBB"/>
                <w:left w:val="single" w:sz="6" w:space="8" w:color="BBBBBB"/>
                <w:bottom w:val="single" w:sz="6" w:space="8" w:color="BBBBBB"/>
                <w:right w:val="single" w:sz="6" w:space="8" w:color="BBBBBB"/>
              </w:divBdr>
            </w:div>
            <w:div w:id="2073577701">
              <w:marLeft w:val="105"/>
              <w:marRight w:val="105"/>
              <w:marTop w:val="105"/>
              <w:marBottom w:val="105"/>
              <w:divBdr>
                <w:top w:val="single" w:sz="6" w:space="8" w:color="BBBBBB"/>
                <w:left w:val="single" w:sz="6" w:space="8" w:color="BBBBBB"/>
                <w:bottom w:val="single" w:sz="6" w:space="8" w:color="BBBBBB"/>
                <w:right w:val="single" w:sz="6" w:space="8" w:color="BBBBBB"/>
              </w:divBdr>
            </w:div>
            <w:div w:id="2073577714">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2073577698">
          <w:marLeft w:val="0"/>
          <w:marRight w:val="0"/>
          <w:marTop w:val="0"/>
          <w:marBottom w:val="0"/>
          <w:divBdr>
            <w:top w:val="none" w:sz="0" w:space="0" w:color="auto"/>
            <w:left w:val="none" w:sz="0" w:space="0" w:color="auto"/>
            <w:bottom w:val="none" w:sz="0" w:space="0" w:color="auto"/>
            <w:right w:val="none" w:sz="0" w:space="0" w:color="auto"/>
          </w:divBdr>
        </w:div>
      </w:divsChild>
    </w:div>
    <w:div w:id="2073577702">
      <w:marLeft w:val="0"/>
      <w:marRight w:val="0"/>
      <w:marTop w:val="0"/>
      <w:marBottom w:val="0"/>
      <w:divBdr>
        <w:top w:val="none" w:sz="0" w:space="0" w:color="auto"/>
        <w:left w:val="none" w:sz="0" w:space="0" w:color="auto"/>
        <w:bottom w:val="none" w:sz="0" w:space="0" w:color="auto"/>
        <w:right w:val="none" w:sz="0" w:space="0" w:color="auto"/>
      </w:divBdr>
    </w:div>
    <w:div w:id="2073577709">
      <w:marLeft w:val="0"/>
      <w:marRight w:val="0"/>
      <w:marTop w:val="0"/>
      <w:marBottom w:val="0"/>
      <w:divBdr>
        <w:top w:val="none" w:sz="0" w:space="0" w:color="auto"/>
        <w:left w:val="none" w:sz="0" w:space="0" w:color="auto"/>
        <w:bottom w:val="none" w:sz="0" w:space="0" w:color="auto"/>
        <w:right w:val="none" w:sz="0" w:space="0" w:color="auto"/>
      </w:divBdr>
    </w:div>
    <w:div w:id="2073577712">
      <w:marLeft w:val="0"/>
      <w:marRight w:val="0"/>
      <w:marTop w:val="0"/>
      <w:marBottom w:val="0"/>
      <w:divBdr>
        <w:top w:val="none" w:sz="0" w:space="0" w:color="auto"/>
        <w:left w:val="none" w:sz="0" w:space="0" w:color="auto"/>
        <w:bottom w:val="none" w:sz="0" w:space="0" w:color="auto"/>
        <w:right w:val="none" w:sz="0" w:space="0" w:color="auto"/>
      </w:divBdr>
    </w:div>
    <w:div w:id="2073577713">
      <w:marLeft w:val="0"/>
      <w:marRight w:val="0"/>
      <w:marTop w:val="0"/>
      <w:marBottom w:val="0"/>
      <w:divBdr>
        <w:top w:val="none" w:sz="0" w:space="0" w:color="auto"/>
        <w:left w:val="none" w:sz="0" w:space="0" w:color="auto"/>
        <w:bottom w:val="none" w:sz="0" w:space="0" w:color="auto"/>
        <w:right w:val="none" w:sz="0" w:space="0" w:color="auto"/>
      </w:divBdr>
    </w:div>
    <w:div w:id="2073577719">
      <w:marLeft w:val="0"/>
      <w:marRight w:val="0"/>
      <w:marTop w:val="0"/>
      <w:marBottom w:val="0"/>
      <w:divBdr>
        <w:top w:val="none" w:sz="0" w:space="0" w:color="auto"/>
        <w:left w:val="none" w:sz="0" w:space="0" w:color="auto"/>
        <w:bottom w:val="none" w:sz="0" w:space="0" w:color="auto"/>
        <w:right w:val="none" w:sz="0" w:space="0" w:color="auto"/>
      </w:divBdr>
      <w:divsChild>
        <w:div w:id="2073577667">
          <w:marLeft w:val="0"/>
          <w:marRight w:val="0"/>
          <w:marTop w:val="0"/>
          <w:marBottom w:val="0"/>
          <w:divBdr>
            <w:top w:val="none" w:sz="0" w:space="0" w:color="auto"/>
            <w:left w:val="none" w:sz="0" w:space="0" w:color="auto"/>
            <w:bottom w:val="none" w:sz="0" w:space="0" w:color="auto"/>
            <w:right w:val="none" w:sz="0" w:space="0" w:color="auto"/>
          </w:divBdr>
        </w:div>
        <w:div w:id="2073577679">
          <w:marLeft w:val="0"/>
          <w:marRight w:val="0"/>
          <w:marTop w:val="0"/>
          <w:marBottom w:val="0"/>
          <w:divBdr>
            <w:top w:val="none" w:sz="0" w:space="0" w:color="auto"/>
            <w:left w:val="none" w:sz="0" w:space="0" w:color="auto"/>
            <w:bottom w:val="none" w:sz="0" w:space="0" w:color="auto"/>
            <w:right w:val="none" w:sz="0" w:space="0" w:color="auto"/>
          </w:divBdr>
          <w:divsChild>
            <w:div w:id="2073577668">
              <w:marLeft w:val="105"/>
              <w:marRight w:val="105"/>
              <w:marTop w:val="105"/>
              <w:marBottom w:val="105"/>
              <w:divBdr>
                <w:top w:val="single" w:sz="6" w:space="8" w:color="BBBBBB"/>
                <w:left w:val="single" w:sz="6" w:space="8" w:color="BBBBBB"/>
                <w:bottom w:val="single" w:sz="6" w:space="8" w:color="BBBBBB"/>
                <w:right w:val="single" w:sz="6" w:space="8" w:color="BBBBBB"/>
              </w:divBdr>
            </w:div>
            <w:div w:id="2073577673">
              <w:marLeft w:val="105"/>
              <w:marRight w:val="105"/>
              <w:marTop w:val="105"/>
              <w:marBottom w:val="105"/>
              <w:divBdr>
                <w:top w:val="single" w:sz="6" w:space="8" w:color="BBBBBB"/>
                <w:left w:val="single" w:sz="6" w:space="8" w:color="BBBBBB"/>
                <w:bottom w:val="single" w:sz="6" w:space="8" w:color="BBBBBB"/>
                <w:right w:val="single" w:sz="6" w:space="8" w:color="BBBBBB"/>
              </w:divBdr>
            </w:div>
            <w:div w:id="2073577694">
              <w:marLeft w:val="105"/>
              <w:marRight w:val="105"/>
              <w:marTop w:val="105"/>
              <w:marBottom w:val="105"/>
              <w:divBdr>
                <w:top w:val="single" w:sz="6" w:space="8" w:color="BBBBBB"/>
                <w:left w:val="single" w:sz="6" w:space="8" w:color="BBBBBB"/>
                <w:bottom w:val="single" w:sz="6" w:space="8" w:color="BBBBBB"/>
                <w:right w:val="single" w:sz="6" w:space="8" w:color="BBBBBB"/>
              </w:divBdr>
            </w:div>
            <w:div w:id="2073577706">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designbook.ru/"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hyperlink" Target="http://www.designbooks.ru/"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ebdb.ru/" TargetMode="External"/><Relationship Id="rId11" Type="http://schemas.openxmlformats.org/officeDocument/2006/relationships/hyperlink" Target="http://www.iprbookshop.ru" TargetMode="External"/><Relationship Id="rId5" Type="http://schemas.openxmlformats.org/officeDocument/2006/relationships/webSettings" Target="webSettings.xml"/><Relationship Id="rId10" Type="http://schemas.openxmlformats.org/officeDocument/2006/relationships/hyperlink" Target="http://www.cia.gov/cia/publications/factbook" TargetMode="External"/><Relationship Id="rId4" Type="http://schemas.openxmlformats.org/officeDocument/2006/relationships/settings" Target="settings.xml"/><Relationship Id="rId9" Type="http://schemas.openxmlformats.org/officeDocument/2006/relationships/hyperlink" Target="http://www.iprbookshop.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51</TotalTime>
  <Pages>34</Pages>
  <Words>8040</Words>
  <Characters>45834</Characters>
  <Application>Microsoft Office Word</Application>
  <DocSecurity>0</DocSecurity>
  <Lines>381</Lines>
  <Paragraphs>107</Paragraphs>
  <ScaleCrop>false</ScaleCrop>
  <Company>CtrlSoft</Company>
  <LinksUpToDate>false</LinksUpToDate>
  <CharactersWithSpaces>53767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8</cp:revision>
  <dcterms:created xsi:type="dcterms:W3CDTF">2021-06-19T08:23:00Z</dcterms:created>
  <dcterms:modified xsi:type="dcterms:W3CDTF">2022-09-09T12:05:00Z</dcterms:modified>
</cp:coreProperties>
</file>